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景区与热气球合作合同范本(必备5篇)</w:t>
      </w:r>
      <w:bookmarkEnd w:id="1"/>
    </w:p>
    <w:p>
      <w:pPr>
        <w:jc w:val="center"/>
        <w:spacing w:before="0" w:after="450"/>
      </w:pPr>
      <w:r>
        <w:rPr>
          <w:rFonts w:ascii="Arial" w:hAnsi="Arial" w:eastAsia="Arial" w:cs="Arial"/>
          <w:color w:val="999999"/>
          <w:sz w:val="20"/>
          <w:szCs w:val="20"/>
        </w:rPr>
        <w:t xml:space="preserve">来源：网络  作者：紫云轻舞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景区与热气球合作合同范本1我俱乐部在举办商业飞行活动中有着丰厚的经验，这也是我们十几年一直发展到现在的重要原因，目前在国内商业领域中我们主要有三大块：1、企业品牌形象热气球我们可以将军工技术和材料用于热气球设计与生产，可为各企业专门设计、制...</w:t>
      </w:r>
    </w:p>
    <w:p>
      <w:pPr>
        <w:ind w:left="0" w:right="0" w:firstLine="560"/>
        <w:spacing w:before="450" w:after="450" w:line="312" w:lineRule="auto"/>
      </w:pPr>
      <w:r>
        <w:rPr>
          <w:rFonts w:ascii="黑体" w:hAnsi="黑体" w:eastAsia="黑体" w:cs="黑体"/>
          <w:color w:val="000000"/>
          <w:sz w:val="36"/>
          <w:szCs w:val="36"/>
          <w:b w:val="1"/>
          <w:bCs w:val="1"/>
        </w:rPr>
        <w:t xml:space="preserve">景区与热气球合作合同范本1</w:t>
      </w:r>
    </w:p>
    <w:p>
      <w:pPr>
        <w:ind w:left="0" w:right="0" w:firstLine="560"/>
        <w:spacing w:before="450" w:after="450" w:line="312" w:lineRule="auto"/>
      </w:pPr>
      <w:r>
        <w:rPr>
          <w:rFonts w:ascii="宋体" w:hAnsi="宋体" w:eastAsia="宋体" w:cs="宋体"/>
          <w:color w:val="000"/>
          <w:sz w:val="28"/>
          <w:szCs w:val="28"/>
        </w:rPr>
        <w:t xml:space="preserve">我俱乐部在举办商业飞行活动中有着丰厚的经验，这也是我们十几年一直发展到现在的重要原因，目前在国内商业领域中我们主要有三大块：</w:t>
      </w:r>
    </w:p>
    <w:p>
      <w:pPr>
        <w:ind w:left="0" w:right="0" w:firstLine="560"/>
        <w:spacing w:before="450" w:after="450" w:line="312" w:lineRule="auto"/>
      </w:pPr>
      <w:r>
        <w:rPr>
          <w:rFonts w:ascii="宋体" w:hAnsi="宋体" w:eastAsia="宋体" w:cs="宋体"/>
          <w:color w:val="000"/>
          <w:sz w:val="28"/>
          <w:szCs w:val="28"/>
        </w:rPr>
        <w:t xml:space="preserve">1、企业品牌形象热气球</w:t>
      </w:r>
    </w:p>
    <w:p>
      <w:pPr>
        <w:ind w:left="0" w:right="0" w:firstLine="560"/>
        <w:spacing w:before="450" w:after="450" w:line="312" w:lineRule="auto"/>
      </w:pPr>
      <w:r>
        <w:rPr>
          <w:rFonts w:ascii="宋体" w:hAnsi="宋体" w:eastAsia="宋体" w:cs="宋体"/>
          <w:color w:val="000"/>
          <w:sz w:val="28"/>
          <w:szCs w:val="28"/>
        </w:rPr>
        <w:t xml:space="preserve">我们可以将军工技术和材料用于热气球设计与生产，可为各企业专门设计、制作展示企业形象、宣传产品品牌的热气球并协助完成热气球全套设备的检测和发运。品牌形像热气球的最大效益就是；把企业的形像直接地展现给消费者、展现给社会。是最直接、最经济、记忆最深刻的品牌推广产品。企业品牌形象热气球象征着一个企业的智慧、勇敢和超越。体现卓尔不群的品位和勇往直前的品格。需要有相当的经济实力为依托。拥有自主品牌的形象热气球是企业的地位和财富的象征。从而达到宣传推广企业品牌，扩大企业影响，进一步提高企业知名度。热气球租赁</w:t>
      </w:r>
    </w:p>
    <w:p>
      <w:pPr>
        <w:ind w:left="0" w:right="0" w:firstLine="560"/>
        <w:spacing w:before="450" w:after="450" w:line="312" w:lineRule="auto"/>
      </w:pPr>
      <w:r>
        <w:rPr>
          <w:rFonts w:ascii="宋体" w:hAnsi="宋体" w:eastAsia="宋体" w:cs="宋体"/>
          <w:color w:val="000"/>
          <w:sz w:val="28"/>
          <w:szCs w:val="28"/>
        </w:rPr>
        <w:t xml:space="preserve">2、热气球广告活动</w:t>
      </w:r>
    </w:p>
    <w:p>
      <w:pPr>
        <w:ind w:left="0" w:right="0" w:firstLine="560"/>
        <w:spacing w:before="450" w:after="450" w:line="312" w:lineRule="auto"/>
      </w:pPr>
      <w:r>
        <w:rPr>
          <w:rFonts w:ascii="宋体" w:hAnsi="宋体" w:eastAsia="宋体" w:cs="宋体"/>
          <w:color w:val="000"/>
          <w:sz w:val="28"/>
          <w:szCs w:val="28"/>
        </w:rPr>
        <w:t xml:space="preserve">我们可以利用热气球进行广告宣传与载人体验活动。热气球广告常见于商场、店铺等大型商家开业、庆典、促销等商业活动，用于营造气氛，吸引消费者眼球，为活动宣传造势。热气球广告以其独特的造型和立竿见影的效果备受商家青睐，它冉冉升起象征生意蒸蒸日上的寓意更是博得商家欢心。热气球租赁</w:t>
      </w:r>
    </w:p>
    <w:p>
      <w:pPr>
        <w:ind w:left="0" w:right="0" w:firstLine="560"/>
        <w:spacing w:before="450" w:after="450" w:line="312" w:lineRule="auto"/>
      </w:pPr>
      <w:r>
        <w:rPr>
          <w:rFonts w:ascii="宋体" w:hAnsi="宋体" w:eastAsia="宋体" w:cs="宋体"/>
          <w:color w:val="000"/>
          <w:sz w:val="28"/>
          <w:szCs w:val="28"/>
        </w:rPr>
        <w:t xml:space="preserve">3、策划热气球活动</w:t>
      </w:r>
    </w:p>
    <w:p>
      <w:pPr>
        <w:ind w:left="0" w:right="0" w:firstLine="560"/>
        <w:spacing w:before="450" w:after="450" w:line="312" w:lineRule="auto"/>
      </w:pPr>
      <w:r>
        <w:rPr>
          <w:rFonts w:ascii="宋体" w:hAnsi="宋体" w:eastAsia="宋体" w:cs="宋体"/>
          <w:color w:val="000"/>
          <w:sz w:val="28"/>
          <w:szCs w:val="28"/>
        </w:rPr>
        <w:t xml:space="preserve">我俱乐部可以为企业策划商业热气球活动，本俱乐部有专业的策划人员，为企业量身定制热气球策划方案。策划成功案列如：福布斯全民热气球活动、全国百强县热气球公益活动等。热气球租赁</w:t>
      </w:r>
    </w:p>
    <w:p>
      <w:pPr>
        <w:ind w:left="0" w:right="0" w:firstLine="560"/>
        <w:spacing w:before="450" w:after="450" w:line="312" w:lineRule="auto"/>
      </w:pPr>
      <w:r>
        <w:rPr>
          <w:rFonts w:ascii="黑体" w:hAnsi="黑体" w:eastAsia="黑体" w:cs="黑体"/>
          <w:color w:val="000000"/>
          <w:sz w:val="36"/>
          <w:szCs w:val="36"/>
          <w:b w:val="1"/>
          <w:bCs w:val="1"/>
        </w:rPr>
        <w:t xml:space="preserve">景区与热气球合作合同范本2</w:t>
      </w:r>
    </w:p>
    <w:p>
      <w:pPr>
        <w:ind w:left="0" w:right="0" w:firstLine="560"/>
        <w:spacing w:before="450" w:after="450" w:line="312" w:lineRule="auto"/>
      </w:pPr>
      <w:r>
        <w:rPr>
          <w:rFonts w:ascii="宋体" w:hAnsi="宋体" w:eastAsia="宋体" w:cs="宋体"/>
          <w:color w:val="000"/>
          <w:sz w:val="28"/>
          <w:szCs w:val="28"/>
        </w:rPr>
        <w:t xml:space="preserve">免费开放。</w:t>
      </w:r>
    </w:p>
    <w:p>
      <w:pPr>
        <w:ind w:left="0" w:right="0" w:firstLine="560"/>
        <w:spacing w:before="450" w:after="450" w:line="312" w:lineRule="auto"/>
      </w:pPr>
      <w:r>
        <w:rPr>
          <w:rFonts w:ascii="宋体" w:hAnsi="宋体" w:eastAsia="宋体" w:cs="宋体"/>
          <w:color w:val="000"/>
          <w:sz w:val="28"/>
          <w:szCs w:val="28"/>
        </w:rPr>
        <w:t xml:space="preserve">母亲河公园占地1000余亩，投资10亿元，选址位于黄河盖家沟大坝滩区，交通位置优越，黄河恰好在这里拐了第九道弯。</w:t>
      </w:r>
    </w:p>
    <w:p>
      <w:pPr>
        <w:ind w:left="0" w:right="0" w:firstLine="560"/>
        <w:spacing w:before="450" w:after="450" w:line="312" w:lineRule="auto"/>
      </w:pPr>
      <w:r>
        <w:rPr>
          <w:rFonts w:ascii="宋体" w:hAnsi="宋体" w:eastAsia="宋体" w:cs="宋体"/>
          <w:color w:val="000"/>
          <w:sz w:val="28"/>
          <w:szCs w:val="28"/>
        </w:rPr>
        <w:t xml:space="preserve">母亲河公园规划目标是打造全方位展示华夏文明、黄河文化的地标性主题公园，充分开发黄河旅游资源，使之成为泉城济南新的城市名片，通过软硬件设施的不断增强，打造中华母亲塑像、黄河文化长廊、佛教文化苑、二十四孝图、鹊华观景台、盖家沟博物馆等六大文化景观，历史场景复原、史诗环幕影院、有机农场、爱心放生池、道教三官殿、素斋院、高尔夫练习场、观光热气球等八大特色项目，以及爱国主义、传统文化等五大实践基地。其中，中华母亲塑像拟按照国内最大规模建设。</w:t>
      </w:r>
    </w:p>
    <w:p>
      <w:pPr>
        <w:ind w:left="0" w:right="0" w:firstLine="560"/>
        <w:spacing w:before="450" w:after="450" w:line="312" w:lineRule="auto"/>
      </w:pPr>
      <w:r>
        <w:rPr>
          <w:rFonts w:ascii="宋体" w:hAnsi="宋体" w:eastAsia="宋体" w:cs="宋体"/>
          <w:color w:val="000"/>
          <w:sz w:val="28"/>
          <w:szCs w:val="28"/>
        </w:rPr>
        <w:t xml:space="preserve">母亲河公园定位为主题鲜明的现代文化旅游区，目标是打造尺度宜人的黄河休闲观景带，突出观景、亲水休闲、展示美化、旅游四大功能，建设内容包括健身休闲娱乐设施及绿化、美化、路面硬化等工程，立足弘扬中华民族黄河文化、母亲文化和齐鲁文化，充分体现服务性、社会性和公益性，在发展文化产业、旅游产业的同时，全面带动该区域服务业的全面发展提升，打造集吃、喝、玩、乐、购于一体的旅游、休闲文化 圣地。</w:t>
      </w:r>
    </w:p>
    <w:p>
      <w:pPr>
        <w:ind w:left="0" w:right="0" w:firstLine="560"/>
        <w:spacing w:before="450" w:after="450" w:line="312" w:lineRule="auto"/>
      </w:pPr>
      <w:r>
        <w:rPr>
          <w:rFonts w:ascii="黑体" w:hAnsi="黑体" w:eastAsia="黑体" w:cs="黑体"/>
          <w:color w:val="000000"/>
          <w:sz w:val="36"/>
          <w:szCs w:val="36"/>
          <w:b w:val="1"/>
          <w:bCs w:val="1"/>
        </w:rPr>
        <w:t xml:space="preserve">景区与热气球合作合同范本3</w:t>
      </w:r>
    </w:p>
    <w:p>
      <w:pPr>
        <w:ind w:left="0" w:right="0" w:firstLine="560"/>
        <w:spacing w:before="450" w:after="450" w:line="312" w:lineRule="auto"/>
      </w:pPr>
      <w:r>
        <w:rPr>
          <w:rFonts w:ascii="宋体" w:hAnsi="宋体" w:eastAsia="宋体" w:cs="宋体"/>
          <w:color w:val="000"/>
          <w:sz w:val="28"/>
          <w:szCs w:val="28"/>
        </w:rPr>
        <w:t xml:space="preserve">不可以，泰山景区全域为森林防火区，同时不允许携带火种、无人机等设备。需要夜爬或留宿的游客可以入住山顶酒店。</w:t>
      </w:r>
    </w:p>
    <w:p>
      <w:pPr>
        <w:ind w:left="0" w:right="0" w:firstLine="560"/>
        <w:spacing w:before="450" w:after="450" w:line="312" w:lineRule="auto"/>
      </w:pPr>
      <w:r>
        <w:rPr>
          <w:rFonts w:ascii="宋体" w:hAnsi="宋体" w:eastAsia="宋体" w:cs="宋体"/>
          <w:color w:val="000"/>
          <w:sz w:val="28"/>
          <w:szCs w:val="28"/>
        </w:rPr>
        <w:t xml:space="preserve">根据《泰山风景名胜区保护管理条例》、《泰山风景名胜区生态保护条例》、《泰山森林禁火令》等规定，泰山景区禁止携带火种、帐篷进山、禁止擅自携带无人机等设备进山。</w:t>
      </w:r>
    </w:p>
    <w:p>
      <w:pPr>
        <w:ind w:left="0" w:right="0" w:firstLine="560"/>
        <w:spacing w:before="450" w:after="450" w:line="312" w:lineRule="auto"/>
      </w:pPr>
      <w:r>
        <w:rPr>
          <w:rFonts w:ascii="宋体" w:hAnsi="宋体" w:eastAsia="宋体" w:cs="宋体"/>
          <w:color w:val="000"/>
          <w:sz w:val="28"/>
          <w:szCs w:val="28"/>
        </w:rPr>
        <w:t xml:space="preserve">泰山景区全域为森林防火区，实行全年防火。除泰山景区管委会指定场所外，禁火区内全年禁止焚烧纸、香、烛等祭祀用品，严禁各种形式的野外用火。为保护生态环境，确保泰山防火安全，禁止携带火种、易燃易爆等危险品，以及香烛、箔纸、宝、裱、冥币等祭祀用品进入景区。碧霞祠、王母池、普照寺等宗教活动场所，可在指定地点焚烧环保线香。</w:t>
      </w:r>
    </w:p>
    <w:p>
      <w:pPr>
        <w:ind w:left="0" w:right="0" w:firstLine="560"/>
        <w:spacing w:before="450" w:after="450" w:line="312" w:lineRule="auto"/>
      </w:pPr>
      <w:r>
        <w:rPr>
          <w:rFonts w:ascii="宋体" w:hAnsi="宋体" w:eastAsia="宋体" w:cs="宋体"/>
          <w:color w:val="000"/>
          <w:sz w:val="28"/>
          <w:szCs w:val="28"/>
        </w:rPr>
        <w:t xml:space="preserve">为确保游客安全、文物安全、森林防火安全，禁止携带纸香烛、火机火柴等火种以及帐篷等露营设施进山，禁止吸烟用火、燃放烟花爆竹等，禁止擅自进入非开放区，禁止擅自携带无人机、航模、热气球等低慢小航空器进入景区。</w:t>
      </w:r>
    </w:p>
    <w:p>
      <w:pPr>
        <w:ind w:left="0" w:right="0" w:firstLine="560"/>
        <w:spacing w:before="450" w:after="450" w:line="312" w:lineRule="auto"/>
      </w:pPr>
      <w:r>
        <w:rPr>
          <w:rFonts w:ascii="宋体" w:hAnsi="宋体" w:eastAsia="宋体" w:cs="宋体"/>
          <w:color w:val="000"/>
          <w:sz w:val="28"/>
          <w:szCs w:val="28"/>
        </w:rPr>
        <w:t xml:space="preserve">目前受自然条件和世界遗产保护规划限制,目前泰山山顶营业的宾馆有12家、床位974个(另有3家因维修停业),饭店14家,价格均由经营者依法自主制定。如果想要留宿或夜爬的游客可以选择入住山顶酒店。</w:t>
      </w:r>
    </w:p>
    <w:p>
      <w:pPr>
        <w:ind w:left="0" w:right="0" w:firstLine="560"/>
        <w:spacing w:before="450" w:after="450" w:line="312" w:lineRule="auto"/>
      </w:pPr>
      <w:r>
        <w:rPr>
          <w:rFonts w:ascii="黑体" w:hAnsi="黑体" w:eastAsia="黑体" w:cs="黑体"/>
          <w:color w:val="000000"/>
          <w:sz w:val="36"/>
          <w:szCs w:val="36"/>
          <w:b w:val="1"/>
          <w:bCs w:val="1"/>
        </w:rPr>
        <w:t xml:space="preserve">景区与热气球合作合同范本4</w:t>
      </w:r>
    </w:p>
    <w:p>
      <w:pPr>
        <w:ind w:left="0" w:right="0" w:firstLine="560"/>
        <w:spacing w:before="450" w:after="450" w:line="312" w:lineRule="auto"/>
      </w:pPr>
      <w:r>
        <w:rPr>
          <w:rFonts w:ascii="宋体" w:hAnsi="宋体" w:eastAsia="宋体" w:cs="宋体"/>
          <w:color w:val="000"/>
          <w:sz w:val="28"/>
          <w:szCs w:val="28"/>
        </w:rPr>
        <w:t xml:space="preserve">浙东第一尖·雪山欢乐谷耸立于宁海、奉化、新昌连绵起伏的群山之巅，海拔954米，山顶林海雪原，奇石幻雾，峰险谷幽，风光旖旎，可谓“天然氧吧”天气晴朗时能远眺大海，在这里能领略大自然造物的神奇。</w:t>
      </w:r>
    </w:p>
    <w:p>
      <w:pPr>
        <w:ind w:left="0" w:right="0" w:firstLine="560"/>
        <w:spacing w:before="450" w:after="450" w:line="312" w:lineRule="auto"/>
      </w:pPr>
      <w:r>
        <w:rPr>
          <w:rFonts w:ascii="宋体" w:hAnsi="宋体" w:eastAsia="宋体" w:cs="宋体"/>
          <w:color w:val="000"/>
          <w:sz w:val="28"/>
          <w:szCs w:val="28"/>
        </w:rPr>
        <w:t xml:space="preserve">山下景点设有各种欧亚风格的别墅，世界木屋村，日式竹林农家，养生竹林温泉，竹林度假山荘，至尊白金厕所，地球广场，金字塔，许愿墙，恐龙园、猩猩、黑熊、鳄鱼，美人鱼等仿真动物，主题欢乐谷，5D立体动感影院，小型高尔夫球场，热带风暴，沙滩游泳池，水上乐园，激流勇进，攀岩，真人激光CS, 迷宫八卦，荷兰风车，观光缆车，自种花园，水果长廊，篝火晚会，趣味摄影，国家登山步道，专业拓展训练等项目。</w:t>
      </w:r>
    </w:p>
    <w:p>
      <w:pPr>
        <w:ind w:left="0" w:right="0" w:firstLine="560"/>
        <w:spacing w:before="450" w:after="450" w:line="312" w:lineRule="auto"/>
      </w:pPr>
      <w:r>
        <w:rPr>
          <w:rFonts w:ascii="宋体" w:hAnsi="宋体" w:eastAsia="宋体" w:cs="宋体"/>
          <w:color w:val="000"/>
          <w:sz w:val="28"/>
          <w:szCs w:val="28"/>
        </w:rPr>
        <w:t xml:space="preserve">从世界木屋村坐2024米观光缆车直达山顶滑雪场3000平方的飞碟大厅，每小时能运送600多名游客到山顶游乐。大厅内设有雪具租赁中心、旋转餐厅、雪上用品店、玩具吧、俱乐部、咖啡厅、VIP贵宾室、猿人、外星人、原始珍稀动物展览馆，在大厅能观赏到四周的森林竹海，峰奇异石。室外第一尖顶峰设有火山石天池，12米高滑雪人像雕塑，北极熊，企鹅，雪人景观等专用留念摄影平台，欧式休闲木屋，火锅，烧烤餐厅，酒吧等一系列配套服务设施，坐豪华宇宙飞碟感受游太空的感觉。</w:t>
      </w:r>
    </w:p>
    <w:p>
      <w:pPr>
        <w:ind w:left="0" w:right="0" w:firstLine="560"/>
        <w:spacing w:before="450" w:after="450" w:line="312" w:lineRule="auto"/>
      </w:pPr>
      <w:r>
        <w:rPr>
          <w:rFonts w:ascii="宋体" w:hAnsi="宋体" w:eastAsia="宋体" w:cs="宋体"/>
          <w:color w:val="000"/>
          <w:sz w:val="28"/>
          <w:szCs w:val="28"/>
        </w:rPr>
        <w:t xml:space="preserve">浙东第一尖山顶占地面积90000余平方米，是华东地区规模最大的滑草、滑雪场之一。共设有三条滑雪道，一条是初级滑道，一条是波浪型滑道，还有一条是带有刺激性旱雪滑道，同时还设有小型练习道和儿童滑雪培训基地。三条不同的滑道可满足高中低不同水平的滑雪滑草爱好者的需要。雪道宽敞，场地开阔，起伏多变，拥有国际最先进的大型造雪机，魔毯，拖牵，双人吊椅，完全实现人工造雪，雪质好，雪的深度为30公分至150公分。</w:t>
      </w:r>
    </w:p>
    <w:p>
      <w:pPr>
        <w:ind w:left="0" w:right="0" w:firstLine="560"/>
        <w:spacing w:before="450" w:after="450" w:line="312" w:lineRule="auto"/>
      </w:pPr>
      <w:r>
        <w:rPr>
          <w:rFonts w:ascii="宋体" w:hAnsi="宋体" w:eastAsia="宋体" w:cs="宋体"/>
          <w:color w:val="000"/>
          <w:sz w:val="28"/>
          <w:szCs w:val="28"/>
        </w:rPr>
        <w:t xml:space="preserve">冬季滑雪项目有单板，双板，跳板滑雪，越野滑雪，狗拉雪橇，雪上飞碟，滑雪圈，雪地滑车，雪地远足，雪地摩托车，蛇型雪橇，冰雪乐园等。</w:t>
      </w:r>
    </w:p>
    <w:p>
      <w:pPr>
        <w:ind w:left="0" w:right="0" w:firstLine="560"/>
        <w:spacing w:before="450" w:after="450" w:line="312" w:lineRule="auto"/>
      </w:pPr>
      <w:r>
        <w:rPr>
          <w:rFonts w:ascii="宋体" w:hAnsi="宋体" w:eastAsia="宋体" w:cs="宋体"/>
          <w:color w:val="000"/>
          <w:sz w:val="28"/>
          <w:szCs w:val="28"/>
        </w:rPr>
        <w:t xml:space="preserve">春夏秋季节项目有坡齿滑雪，旱地雪橇，空中溜索，滑草，滑索，尖峰滑道，第一尖云顶漂流，滑草车，草地自行车，滑草船，悠波球，草地越野车，滑翔机，滑翔伞，热气球等娱乐项目，体现不同的感受，享受不一样的乐趣，让游客们体验速度的动感和刺激！人们在这里不但可以从滑雪、滑草游玩中释放热情，还可以在空气清新、视野开阔的绿色环境中尽情享受大自然赋予的无穷快乐。</w:t>
      </w:r>
    </w:p>
    <w:p>
      <w:pPr>
        <w:ind w:left="0" w:right="0" w:firstLine="560"/>
        <w:spacing w:before="450" w:after="450" w:line="312" w:lineRule="auto"/>
      </w:pPr>
      <w:r>
        <w:rPr>
          <w:rFonts w:ascii="宋体" w:hAnsi="宋体" w:eastAsia="宋体" w:cs="宋体"/>
          <w:color w:val="000"/>
          <w:sz w:val="28"/>
          <w:szCs w:val="28"/>
        </w:rPr>
        <w:t xml:space="preserve">地址：宁波市宁海县深甽镇野猪坑村浙东第一尖景区</w:t>
      </w:r>
    </w:p>
    <w:p>
      <w:pPr>
        <w:ind w:left="0" w:right="0" w:firstLine="560"/>
        <w:spacing w:before="450" w:after="450" w:line="312" w:lineRule="auto"/>
      </w:pPr>
      <w:r>
        <w:rPr>
          <w:rFonts w:ascii="黑体" w:hAnsi="黑体" w:eastAsia="黑体" w:cs="黑体"/>
          <w:color w:val="000000"/>
          <w:sz w:val="36"/>
          <w:szCs w:val="36"/>
          <w:b w:val="1"/>
          <w:bCs w:val="1"/>
        </w:rPr>
        <w:t xml:space="preserve">景区与热气球合作合同范本5</w:t>
      </w:r>
    </w:p>
    <w:p>
      <w:pPr>
        <w:ind w:left="0" w:right="0" w:firstLine="560"/>
        <w:spacing w:before="450" w:after="450" w:line="312" w:lineRule="auto"/>
      </w:pPr>
      <w:r>
        <w:rPr>
          <w:rFonts w:ascii="宋体" w:hAnsi="宋体" w:eastAsia="宋体" w:cs="宋体"/>
          <w:color w:val="000"/>
          <w:sz w:val="28"/>
          <w:szCs w:val="28"/>
        </w:rPr>
        <w:t xml:space="preserve">一、关于危险性项目和一般性项目的划分。根据《体育经营活动管理条例》，将危险性项目和一般性项目做以划分：</w:t>
      </w:r>
    </w:p>
    <w:p>
      <w:pPr>
        <w:ind w:left="0" w:right="0" w:firstLine="560"/>
        <w:spacing w:before="450" w:after="450" w:line="312" w:lineRule="auto"/>
      </w:pPr>
      <w:r>
        <w:rPr>
          <w:rFonts w:ascii="宋体" w:hAnsi="宋体" w:eastAsia="宋体" w:cs="宋体"/>
          <w:color w:val="000"/>
          <w:sz w:val="28"/>
          <w:szCs w:val="28"/>
        </w:rPr>
        <w:t xml:space="preserve">危险性较大体育项目包括：赛艇、皮划艇、摩托艇、帆船（含帆板）、汽车（含卡丁车）、摩托车、射击、射箭、弓弩、跳伞、动力伞、滑翔伞、悬挂滑翔、热气球、滑冰（含速度滑冰、短道速滑、花样滑冰）、冰球、轮滑、滑水、滑板、滑雪（含高山滑雪、越野滑雪、北欧两项、冬季两项、自由式滑雪、跳台滑雪）、马术、攀岩、登山、蹦极、蹦床、武术、散打、跆拳道、拳击、击剑、游泳（含跳水、花样游泳）、蹼泳、水球、潜水、铁人三项、雪车、雪撬、滑板、超轻型飞机</w:t>
      </w:r>
    </w:p>
    <w:p>
      <w:pPr>
        <w:ind w:left="0" w:right="0" w:firstLine="560"/>
        <w:spacing w:before="450" w:after="450" w:line="312" w:lineRule="auto"/>
      </w:pPr>
      <w:r>
        <w:rPr>
          <w:rFonts w:ascii="宋体" w:hAnsi="宋体" w:eastAsia="宋体" w:cs="宋体"/>
          <w:color w:val="000"/>
          <w:sz w:val="28"/>
          <w:szCs w:val="28"/>
        </w:rPr>
        <w:t xml:space="preserve">社会影响较大的体育项目包括：健身气功、电子竞技、万智牌</w:t>
      </w:r>
    </w:p>
    <w:p>
      <w:pPr>
        <w:ind w:left="0" w:right="0" w:firstLine="560"/>
        <w:spacing w:before="450" w:after="450" w:line="312" w:lineRule="auto"/>
      </w:pPr>
      <w:r>
        <w:rPr>
          <w:rFonts w:ascii="宋体" w:hAnsi="宋体" w:eastAsia="宋体" w:cs="宋体"/>
          <w:color w:val="000"/>
          <w:sz w:val="28"/>
          <w:szCs w:val="28"/>
        </w:rPr>
        <w:t xml:space="preserve">二、开发区没有设置体育行政部门，开发区行政区域内的体育经营活动场所由萨区文体局负责普查。</w:t>
      </w:r>
    </w:p>
    <w:p>
      <w:pPr>
        <w:ind w:left="0" w:right="0" w:firstLine="560"/>
        <w:spacing w:before="450" w:after="450" w:line="312" w:lineRule="auto"/>
      </w:pPr>
      <w:r>
        <w:rPr>
          <w:rFonts w:ascii="宋体" w:hAnsi="宋体" w:eastAsia="宋体" w:cs="宋体"/>
          <w:color w:val="000"/>
          <w:sz w:val="28"/>
          <w:szCs w:val="28"/>
        </w:rPr>
        <w:t xml:space="preserve">三、每个体育经营活动场所都需单独填写一张登记表。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2025-01-31T19:55:15+08:00</dcterms:created>
  <dcterms:modified xsi:type="dcterms:W3CDTF">2025-01-31T19:55:15+08:00</dcterms:modified>
</cp:coreProperties>
</file>

<file path=docProps/custom.xml><?xml version="1.0" encoding="utf-8"?>
<Properties xmlns="http://schemas.openxmlformats.org/officeDocument/2006/custom-properties" xmlns:vt="http://schemas.openxmlformats.org/officeDocument/2006/docPropsVTypes"/>
</file>