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物业法合同范本(3篇)</w:t>
      </w:r>
      <w:bookmarkEnd w:id="1"/>
    </w:p>
    <w:p>
      <w:pPr>
        <w:jc w:val="center"/>
        <w:spacing w:before="0" w:after="450"/>
      </w:pPr>
      <w:r>
        <w:rPr>
          <w:rFonts w:ascii="Arial" w:hAnsi="Arial" w:eastAsia="Arial" w:cs="Arial"/>
          <w:color w:val="999999"/>
          <w:sz w:val="20"/>
          <w:szCs w:val="20"/>
        </w:rPr>
        <w:t xml:space="preserve">来源：网络  作者：雨声轻语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物业法合同范本1甲方（业主会）_________组织名称：_________业主员会代表人：_________地址：_________乙方（物业管理企业）_________企业名称：_________法定代表人：_________地址：__...</w:t>
      </w:r>
    </w:p>
    <w:p>
      <w:pPr>
        <w:ind w:left="0" w:right="0" w:firstLine="560"/>
        <w:spacing w:before="450" w:after="450" w:line="312" w:lineRule="auto"/>
      </w:pPr>
      <w:r>
        <w:rPr>
          <w:rFonts w:ascii="黑体" w:hAnsi="黑体" w:eastAsia="黑体" w:cs="黑体"/>
          <w:color w:val="000000"/>
          <w:sz w:val="36"/>
          <w:szCs w:val="36"/>
          <w:b w:val="1"/>
          <w:bCs w:val="1"/>
        </w:rPr>
        <w:t xml:space="preserve">物业法合同范本1</w:t>
      </w:r>
    </w:p>
    <w:p>
      <w:pPr>
        <w:ind w:left="0" w:right="0" w:firstLine="560"/>
        <w:spacing w:before="450" w:after="450" w:line="312" w:lineRule="auto"/>
      </w:pPr>
      <w:r>
        <w:rPr>
          <w:rFonts w:ascii="宋体" w:hAnsi="宋体" w:eastAsia="宋体" w:cs="宋体"/>
          <w:color w:val="000"/>
          <w:sz w:val="28"/>
          <w:szCs w:val="28"/>
        </w:rPr>
        <w:t xml:space="preserve">甲方（业主会）_________</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物业法合同范本2</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物业法合同范本3</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第三条乙方提供服务的受益人为本物业的全体业主和物业使用人，本物业全体业主和物业使用人均应履行本合同，承担相应的责任。 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第五条共用设施、设备的维修、养护、运行和管理，包括：共用的上下水道、落水管、污水管、共用照明、中央空调、供暖锅炉房、楼内消防设施设备、 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2025-04-04T04:58:11+08:00</dcterms:created>
  <dcterms:modified xsi:type="dcterms:W3CDTF">2025-04-04T04:58:11+08:00</dcterms:modified>
</cp:coreProperties>
</file>

<file path=docProps/custom.xml><?xml version="1.0" encoding="utf-8"?>
<Properties xmlns="http://schemas.openxmlformats.org/officeDocument/2006/custom-properties" xmlns:vt="http://schemas.openxmlformats.org/officeDocument/2006/docPropsVTypes"/>
</file>