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水利标准合同范本(汇总6篇)</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水利标准合同范本1１５．１ 承包方设备应及时进入工地合同规定的承包方设备应按合同进度计划（在施工总进度计划尚未批准前，按签署协议书商定的设备进点计划）进入工地并需经监理单位核查后投入使用，若承包方需变更合同规定的承包方设备时，须经监理单位批...</w:t>
      </w:r>
    </w:p>
    <w:p>
      <w:pPr>
        <w:ind w:left="0" w:right="0" w:firstLine="560"/>
        <w:spacing w:before="450" w:after="450" w:line="312" w:lineRule="auto"/>
      </w:pPr>
      <w:r>
        <w:rPr>
          <w:rFonts w:ascii="黑体" w:hAnsi="黑体" w:eastAsia="黑体" w:cs="黑体"/>
          <w:color w:val="000000"/>
          <w:sz w:val="36"/>
          <w:szCs w:val="36"/>
          <w:b w:val="1"/>
          <w:bCs w:val="1"/>
        </w:rPr>
        <w:t xml:space="preserve">水利标准合同范本1</w:t>
      </w:r>
    </w:p>
    <w:p>
      <w:pPr>
        <w:ind w:left="0" w:right="0" w:firstLine="560"/>
        <w:spacing w:before="450" w:after="450" w:line="312" w:lineRule="auto"/>
      </w:pPr>
      <w:r>
        <w:rPr>
          <w:rFonts w:ascii="宋体" w:hAnsi="宋体" w:eastAsia="宋体" w:cs="宋体"/>
          <w:color w:val="000"/>
          <w:sz w:val="28"/>
          <w:szCs w:val="28"/>
        </w:rPr>
        <w:t xml:space="preserve">１５．１ 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 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5〗〖6〗〖7〗〖8〗〖9〗〖10〗〖11〗〖12〗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 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 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 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黑体" w:hAnsi="黑体" w:eastAsia="黑体" w:cs="黑体"/>
          <w:color w:val="000000"/>
          <w:sz w:val="36"/>
          <w:szCs w:val="36"/>
          <w:b w:val="1"/>
          <w:bCs w:val="1"/>
        </w:rPr>
        <w:t xml:space="preserve">水利标准合同范本2</w:t>
      </w:r>
    </w:p>
    <w:p>
      <w:pPr>
        <w:ind w:left="0" w:right="0" w:firstLine="560"/>
        <w:spacing w:before="450" w:after="450" w:line="312" w:lineRule="auto"/>
      </w:pPr>
      <w:r>
        <w:rPr>
          <w:rFonts w:ascii="宋体" w:hAnsi="宋体" w:eastAsia="宋体" w:cs="宋体"/>
          <w:color w:val="000"/>
          <w:sz w:val="28"/>
          <w:szCs w:val="28"/>
        </w:rPr>
        <w:t xml:space="preserve">２３．１ 材料和工程设备的检验和交货验收</w:t>
      </w:r>
    </w:p>
    <w:p>
      <w:pPr>
        <w:ind w:left="0" w:right="0" w:firstLine="560"/>
        <w:spacing w:before="450" w:after="450" w:line="312" w:lineRule="auto"/>
      </w:pPr>
      <w:r>
        <w:rPr>
          <w:rFonts w:ascii="宋体" w:hAnsi="宋体" w:eastAsia="宋体" w:cs="宋体"/>
          <w:color w:val="000"/>
          <w:sz w:val="28"/>
          <w:szCs w:val="28"/>
        </w:rPr>
        <w:t xml:space="preserve">（１）承包方提供的材料和工程设备由承包方负责检验和交货验收，验收时应同时查验材质证明和产品合格证书。承包方还应按技术条款的规定进行材料的抽样检验和工程设备的检验测试，并将检验结果提交监理单位，其所需费用由承包方承担。有必要时，监理单位可要求参加交货验收，承包方应为监理单位对交货验收的监督检查提供一切方便。监理单位参加交货验收不免除承包方在检验和交货验收中应负的责任。</w:t>
      </w:r>
    </w:p>
    <w:p>
      <w:pPr>
        <w:ind w:left="0" w:right="0" w:firstLine="560"/>
        <w:spacing w:before="450" w:after="450" w:line="312" w:lineRule="auto"/>
      </w:pPr>
      <w:r>
        <w:rPr>
          <w:rFonts w:ascii="宋体" w:hAnsi="宋体" w:eastAsia="宋体" w:cs="宋体"/>
          <w:color w:val="000"/>
          <w:sz w:val="28"/>
          <w:szCs w:val="28"/>
        </w:rPr>
        <w:t xml:space="preserve">（２）发包方提供的工程设备应由发包方和承包方在合同规定的交货地点共同进行交货验收，并由发包方正式移交给承包方。承包方应按技术条款的规定进行工程设备的检验测试，并将检验结果提交监理单位，其所需费用由承包方承担。工程设备安装后，若发现工程设备存在缺陷时，应由监理单位与承包方共同查找原因，如属设备制造不良引起缺陷应由发包方负责；如属承包方运输和保管不慎或安装不良引起的损坏应由承包方负责。</w:t>
      </w:r>
    </w:p>
    <w:p>
      <w:pPr>
        <w:ind w:left="0" w:right="0" w:firstLine="560"/>
        <w:spacing w:before="450" w:after="450" w:line="312" w:lineRule="auto"/>
      </w:pPr>
      <w:r>
        <w:rPr>
          <w:rFonts w:ascii="宋体" w:hAnsi="宋体" w:eastAsia="宋体" w:cs="宋体"/>
          <w:color w:val="000"/>
          <w:sz w:val="28"/>
          <w:szCs w:val="28"/>
        </w:rPr>
        <w:t xml:space="preserve">２３．２ 检查和检验的时间、地点和费用</w:t>
      </w:r>
    </w:p>
    <w:p>
      <w:pPr>
        <w:ind w:left="0" w:right="0" w:firstLine="560"/>
        <w:spacing w:before="450" w:after="450" w:line="312" w:lineRule="auto"/>
      </w:pPr>
      <w:r>
        <w:rPr>
          <w:rFonts w:ascii="宋体" w:hAnsi="宋体" w:eastAsia="宋体" w:cs="宋体"/>
          <w:color w:val="000"/>
          <w:sz w:val="28"/>
          <w:szCs w:val="28"/>
        </w:rPr>
        <w:t xml:space="preserve">对合同规定的各种材料和工程设备，应由监理单位与承包方商定进行检查和检验的时间和地点。若监理单位因特殊情况无法按时派出监理人员到场时，承包方可自行检查或检验，并立即将检查或检验结果提交监理单位</w:t>
      </w:r>
    </w:p>
    <w:p>
      <w:pPr>
        <w:ind w:left="0" w:right="0" w:firstLine="560"/>
        <w:spacing w:before="450" w:after="450" w:line="312" w:lineRule="auto"/>
      </w:pPr>
      <w:r>
        <w:rPr>
          <w:rFonts w:ascii="黑体" w:hAnsi="黑体" w:eastAsia="黑体" w:cs="黑体"/>
          <w:color w:val="000000"/>
          <w:sz w:val="36"/>
          <w:szCs w:val="36"/>
          <w:b w:val="1"/>
          <w:bCs w:val="1"/>
        </w:rPr>
        <w:t xml:space="preserve">水利标准合同范本3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 150米左右深水井。现委托乙方施工。 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3、甲乙双方共同商定于20xx年6月30日开工到20xx年7月2日竣工。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三、工程范围及成井标准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四、成井验收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1、乙方应保证成井的出水量达到每小时≥10——15吨，如果出水量每小时低于10吨甲方支付单井工程费的50%。</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水利标准合同范本4</w:t>
      </w:r>
    </w:p>
    <w:p>
      <w:pPr>
        <w:ind w:left="0" w:right="0" w:firstLine="560"/>
        <w:spacing w:before="450" w:after="450" w:line="312" w:lineRule="auto"/>
      </w:pPr>
      <w:r>
        <w:rPr>
          <w:rFonts w:ascii="宋体" w:hAnsi="宋体" w:eastAsia="宋体" w:cs="宋体"/>
          <w:color w:val="000"/>
          <w:sz w:val="28"/>
          <w:szCs w:val="28"/>
        </w:rPr>
        <w:t xml:space="preserve">&gt;［摘要］水利工程的合同文件对各参与方的行为进行了规范与约束，是施工的重要依据，也是工程价款支付的法律依据。文章对目前施工合同管理中存在的招标管理环节不健全、约束机制缺失、信用制度不健全等问题进行了分析，提出了加强合同审查机制落实、加大合同实施情况监督检查和维护水利施工合同严肃性等对策与措施。对水利工程合同管理的规范化和正常化，以及水利工程的顺利实施，有一定的参考价值。</w:t>
      </w:r>
    </w:p>
    <w:p>
      <w:pPr>
        <w:ind w:left="0" w:right="0" w:firstLine="560"/>
        <w:spacing w:before="450" w:after="450" w:line="312" w:lineRule="auto"/>
      </w:pPr>
      <w:r>
        <w:rPr>
          <w:rFonts w:ascii="宋体" w:hAnsi="宋体" w:eastAsia="宋体" w:cs="宋体"/>
          <w:color w:val="000"/>
          <w:sz w:val="28"/>
          <w:szCs w:val="28"/>
        </w:rPr>
        <w:t xml:space="preserve">&gt;［关键词］水利工程；合同管理；存在问题；对策措施</w:t>
      </w:r>
    </w:p>
    <w:p>
      <w:pPr>
        <w:ind w:left="0" w:right="0" w:firstLine="560"/>
        <w:spacing w:before="450" w:after="450" w:line="312" w:lineRule="auto"/>
      </w:pPr>
      <w:r>
        <w:rPr>
          <w:rFonts w:ascii="宋体" w:hAnsi="宋体" w:eastAsia="宋体" w:cs="宋体"/>
          <w:color w:val="000"/>
          <w:sz w:val="28"/>
          <w:szCs w:val="28"/>
        </w:rPr>
        <w:t xml:space="preserve">为进一步健全和完善水利建设市场，确保建设工程项目施工质量，发挥最大的投资效益，须建立健全项目法人责任制与建设监理制。水利工程的合同文件，对工程参与各方的权利与义务进行了合理界定，对工程参与各方的施工管理进行了规范与约束，是施工的重要依据，也是工程价款支付的法律依据。在水利工程的建设过程中，合同管理发挥着非常重要的作用，各参与方必须认识到合同管理的重要性。</w:t>
      </w:r>
    </w:p>
    <w:p>
      <w:pPr>
        <w:ind w:left="0" w:right="0" w:firstLine="560"/>
        <w:spacing w:before="450" w:after="450" w:line="312" w:lineRule="auto"/>
      </w:pPr>
      <w:r>
        <w:rPr>
          <w:rFonts w:ascii="宋体" w:hAnsi="宋体" w:eastAsia="宋体" w:cs="宋体"/>
          <w:color w:val="000"/>
          <w:sz w:val="28"/>
          <w:szCs w:val="28"/>
        </w:rPr>
        <w:t xml:space="preserve">&gt;1施工合同管理中存在的问题</w:t>
      </w:r>
    </w:p>
    <w:p>
      <w:pPr>
        <w:ind w:left="0" w:right="0" w:firstLine="560"/>
        <w:spacing w:before="450" w:after="450" w:line="312" w:lineRule="auto"/>
      </w:pPr>
      <w:r>
        <w:rPr>
          <w:rFonts w:ascii="宋体" w:hAnsi="宋体" w:eastAsia="宋体" w:cs="宋体"/>
          <w:color w:val="000"/>
          <w:sz w:val="28"/>
          <w:szCs w:val="28"/>
        </w:rPr>
        <w:t xml:space="preserve">水利工程施工合同在工程建设中发挥了重大作用，有效规范了施工管理行为，但在合同管理中也暴露出了一系列问题。</w:t>
      </w:r>
    </w:p>
    <w:p>
      <w:pPr>
        <w:ind w:left="0" w:right="0" w:firstLine="560"/>
        <w:spacing w:before="450" w:after="450" w:line="312" w:lineRule="auto"/>
      </w:pPr>
      <w:r>
        <w:rPr>
          <w:rFonts w:ascii="宋体" w:hAnsi="宋体" w:eastAsia="宋体" w:cs="宋体"/>
          <w:color w:val="000"/>
          <w:sz w:val="28"/>
          <w:szCs w:val="28"/>
        </w:rPr>
        <w:t xml:space="preserve">招标管理环节不健全</w:t>
      </w:r>
    </w:p>
    <w:p>
      <w:pPr>
        <w:ind w:left="0" w:right="0" w:firstLine="560"/>
        <w:spacing w:before="450" w:after="450" w:line="312" w:lineRule="auto"/>
      </w:pPr>
      <w:r>
        <w:rPr>
          <w:rFonts w:ascii="宋体" w:hAnsi="宋体" w:eastAsia="宋体" w:cs="宋体"/>
          <w:color w:val="000"/>
          <w:sz w:val="28"/>
          <w:szCs w:val="28"/>
        </w:rPr>
        <w:t xml:space="preserve">水利施工合同关系到双方的利益，由于在合同签订过程中，约定了一些比较严格的约束性条款，势必会导致承包方产生额外费用，甚至压低投标价。由于水利工程建设市场竞争日趋激烈，承包商迫于自身的生存压力，部分承包人为了得到工程项目，不得不接受那些不合理的合同条款。在水利工程的招投标过程中，有些承包人通过联合投标的方式故意抬高中标价，出现了很多不公正、不合理的市场竞争性行为，给市场秩序的正常运行造成了严重的影响，致使部分施工管理水平高、经济实力较强的承包人无法中标，最终影响水利工程的整体质量，使合同管理受限。</w:t>
      </w:r>
    </w:p>
    <w:p>
      <w:pPr>
        <w:ind w:left="0" w:right="0" w:firstLine="560"/>
        <w:spacing w:before="450" w:after="450" w:line="312" w:lineRule="auto"/>
      </w:pPr>
      <w:r>
        <w:rPr>
          <w:rFonts w:ascii="宋体" w:hAnsi="宋体" w:eastAsia="宋体" w:cs="宋体"/>
          <w:color w:val="000"/>
          <w:sz w:val="28"/>
          <w:szCs w:val="28"/>
        </w:rPr>
        <w:t xml:space="preserve">约束机制缺乏</w:t>
      </w:r>
    </w:p>
    <w:p>
      <w:pPr>
        <w:ind w:left="0" w:right="0" w:firstLine="560"/>
        <w:spacing w:before="450" w:after="450" w:line="312" w:lineRule="auto"/>
      </w:pPr>
      <w:r>
        <w:rPr>
          <w:rFonts w:ascii="宋体" w:hAnsi="宋体" w:eastAsia="宋体" w:cs="宋体"/>
          <w:color w:val="000"/>
          <w:sz w:val="28"/>
          <w:szCs w:val="28"/>
        </w:rPr>
        <w:t xml:space="preserve">水利工程施工合同条款的约束力度不够，在工程招标和投标阶段，部分招标制度和投标制度过于简化，对一些关键环节缺乏制度上的约束，致使施工合同的签约与履行出现了众多缺陷。在合同签订时，倘若双方没有一个公正合理的施工合同范本，那么对施工合同履行过程中出现的新问题就需要再次进行协商，这样不仅会影响施工进度，同时也会增加投资。另外，一些工程中违法转包及分包的现象也较突出，这种行为不利于合同的有效履行，工程质量也得不到保证，合同纠纷引起的协商调解增多，对工期也会产生一定影响。</w:t>
      </w:r>
    </w:p>
    <w:p>
      <w:pPr>
        <w:ind w:left="0" w:right="0" w:firstLine="560"/>
        <w:spacing w:before="450" w:after="450" w:line="312" w:lineRule="auto"/>
      </w:pPr>
      <w:r>
        <w:rPr>
          <w:rFonts w:ascii="宋体" w:hAnsi="宋体" w:eastAsia="宋体" w:cs="宋体"/>
          <w:color w:val="000"/>
          <w:sz w:val="28"/>
          <w:szCs w:val="28"/>
        </w:rPr>
        <w:t xml:space="preserve">信用制度不健全</w:t>
      </w:r>
    </w:p>
    <w:p>
      <w:pPr>
        <w:ind w:left="0" w:right="0" w:firstLine="560"/>
        <w:spacing w:before="450" w:after="450" w:line="312" w:lineRule="auto"/>
      </w:pPr>
      <w:r>
        <w:rPr>
          <w:rFonts w:ascii="宋体" w:hAnsi="宋体" w:eastAsia="宋体" w:cs="宋体"/>
          <w:color w:val="000"/>
          <w:sz w:val="28"/>
          <w:szCs w:val="28"/>
        </w:rPr>
        <w:t xml:space="preserve">在水利工程的建设过程中，由于一方未及时提供完整的信息，不仅会对合同管理造成影响，同时也会影响到整个工程项目的正常运行。根据对历年水利工程信用制度的建设情况调查发现，很多工程在进行前期工作时缺乏相应的法律依据，致使工程项目无法实施，进而对整个工程进度造成影响。承包人的实际施工进度和合同约定的进度并不相同，最终影响到整个项目目标的实现。对一些比较紧急的水利工程项目而言，工程的延期将给防汛工作与汛期来临时的抢险工作造成严重的影响，甚至导致投资、安全、财产等方面的损失。</w:t>
      </w:r>
    </w:p>
    <w:p>
      <w:pPr>
        <w:ind w:left="0" w:right="0" w:firstLine="560"/>
        <w:spacing w:before="450" w:after="450" w:line="312" w:lineRule="auto"/>
      </w:pPr>
      <w:r>
        <w:rPr>
          <w:rFonts w:ascii="宋体" w:hAnsi="宋体" w:eastAsia="宋体" w:cs="宋体"/>
          <w:color w:val="000"/>
          <w:sz w:val="28"/>
          <w:szCs w:val="28"/>
        </w:rPr>
        <w:t xml:space="preserve">&gt;2对策与措施</w:t>
      </w:r>
    </w:p>
    <w:p>
      <w:pPr>
        <w:ind w:left="0" w:right="0" w:firstLine="560"/>
        <w:spacing w:before="450" w:after="450" w:line="312" w:lineRule="auto"/>
      </w:pPr>
      <w:r>
        <w:rPr>
          <w:rFonts w:ascii="宋体" w:hAnsi="宋体" w:eastAsia="宋体" w:cs="宋体"/>
          <w:color w:val="000"/>
          <w:sz w:val="28"/>
          <w:szCs w:val="28"/>
        </w:rPr>
        <w:t xml:space="preserve">完善施工合同法律法规及合同审查机制</w:t>
      </w:r>
    </w:p>
    <w:p>
      <w:pPr>
        <w:ind w:left="0" w:right="0" w:firstLine="560"/>
        <w:spacing w:before="450" w:after="450" w:line="312" w:lineRule="auto"/>
      </w:pPr>
      <w:r>
        <w:rPr>
          <w:rFonts w:ascii="宋体" w:hAnsi="宋体" w:eastAsia="宋体" w:cs="宋体"/>
          <w:color w:val="000"/>
          <w:sz w:val="28"/>
          <w:szCs w:val="28"/>
        </w:rPr>
        <w:t xml:space="preserve">针对合同管理提出具体的实施要求，制定完善的规章、制度，施工合同双方应该严格按照相关法律文本要求签订施工合同，保证合同文本的规范与严谨，对于施工环境综合考虑，保证合同文本具有一定的可操作性。水利合同审查的.重点包括：是否具备合同签订的具体要求，合同内容是否具有法律依据，合同的签订步骤是否满足规范要求等；此外，水利工程项目招投标，应重点审查施工单位的上下关系、财务经济情况等，最大程度地保证投标单位的施工水平与质量。</w:t>
      </w:r>
    </w:p>
    <w:p>
      <w:pPr>
        <w:ind w:left="0" w:right="0" w:firstLine="560"/>
        <w:spacing w:before="450" w:after="450" w:line="312" w:lineRule="auto"/>
      </w:pPr>
      <w:r>
        <w:rPr>
          <w:rFonts w:ascii="宋体" w:hAnsi="宋体" w:eastAsia="宋体" w:cs="宋体"/>
          <w:color w:val="000"/>
          <w:sz w:val="28"/>
          <w:szCs w:val="28"/>
        </w:rPr>
        <w:t xml:space="preserve">加大施工合同实施的检查与监督力度</w:t>
      </w:r>
    </w:p>
    <w:p>
      <w:pPr>
        <w:ind w:left="0" w:right="0" w:firstLine="560"/>
        <w:spacing w:before="450" w:after="450" w:line="312" w:lineRule="auto"/>
      </w:pPr>
      <w:r>
        <w:rPr>
          <w:rFonts w:ascii="宋体" w:hAnsi="宋体" w:eastAsia="宋体" w:cs="宋体"/>
          <w:color w:val="000"/>
          <w:sz w:val="28"/>
          <w:szCs w:val="28"/>
        </w:rPr>
        <w:t xml:space="preserve">在水利工程施工合同的履行过程中，建设单位、工程主管部门应当采取定期检查的方式，掌握整个施工合同的履行状况，同时制定相应的合同检查与监督制度。针对合同实施过程中出现的违约行为，采取相应的追责措施，分析出现违约行为的具体原因，同时有针对性地进行查处与纠正，确保施工合同管理的规范性与科学化。在水利工程项目的实施过程中，合同管理人员的选择相当重要，因此，针对这一特点，应精心挑选有利于合同实现的管理人员，优先考虑一些业务熟悉、工作能力强、经验丰富的人员，负责施工合同的管理工作。同时，加强合同管理人员的岗前培训工作，在合同履行过程中，重视合同管理人员的交底工作，做到合情合理、有理有据地执行施工合同，变被动为主动。同时，选择一支业务水平高、技术含量充足、经验丰富的监理单位是搞好水利施工合同管理的关键环节。</w:t>
      </w:r>
    </w:p>
    <w:p>
      <w:pPr>
        <w:ind w:left="0" w:right="0" w:firstLine="560"/>
        <w:spacing w:before="450" w:after="450" w:line="312" w:lineRule="auto"/>
      </w:pPr>
      <w:r>
        <w:rPr>
          <w:rFonts w:ascii="宋体" w:hAnsi="宋体" w:eastAsia="宋体" w:cs="宋体"/>
          <w:color w:val="000"/>
          <w:sz w:val="28"/>
          <w:szCs w:val="28"/>
        </w:rPr>
        <w:t xml:space="preserve">维护水利施工合同的严肃性</w:t>
      </w:r>
    </w:p>
    <w:p>
      <w:pPr>
        <w:ind w:left="0" w:right="0" w:firstLine="560"/>
        <w:spacing w:before="450" w:after="450" w:line="312" w:lineRule="auto"/>
      </w:pPr>
      <w:r>
        <w:rPr>
          <w:rFonts w:ascii="宋体" w:hAnsi="宋体" w:eastAsia="宋体" w:cs="宋体"/>
          <w:color w:val="000"/>
          <w:sz w:val="28"/>
          <w:szCs w:val="28"/>
        </w:rPr>
        <w:t xml:space="preserve">加大水利施工合同的管理工作，维护合同的严肃性，对工程质量进行监督和检查，同时对施工合同范围内的各项工作进行规范。针对水利工程建设过程中遇到的一些重大问题，应通过共同协商的方式进行解决，确保工程总进度目标的实现。在施工合同管理上，通过定期或者不定期的方式及时召开协调会，对工程质量、施工工期及施工合同实施等方面的内容进行管理；同时，为保证合同管理的效果，可以通过定期召开各个施工单位都参与的协调会，对工程中存在的质量、进度、合同执行等方面进行现场沟通解决，若有必要，可采取经济等方式维护施工合同的严肃性，确保施工合同的有效实施。同时，还应当以实事求是的态度解决合同变更及索赔问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施工合同管理是水利工程建设的重要环节，相关人员与工作部门须加强施工合同的管理力度，强化合同管理的意识与责任，创建一套适应现代科技水平的水利工程施工合同管理制度。在施工过程中，应重视合同管理工作，始终保证合同的规范化和正常化，保障水利工程施工顺利。同时，为工程竣工的结算工作提供一个有价值的结算依据。</w:t>
      </w:r>
    </w:p>
    <w:p>
      <w:pPr>
        <w:ind w:left="0" w:right="0" w:firstLine="560"/>
        <w:spacing w:before="450" w:after="450" w:line="312" w:lineRule="auto"/>
      </w:pPr>
      <w:r>
        <w:rPr>
          <w:rFonts w:ascii="黑体" w:hAnsi="黑体" w:eastAsia="黑体" w:cs="黑体"/>
          <w:color w:val="000000"/>
          <w:sz w:val="36"/>
          <w:szCs w:val="36"/>
          <w:b w:val="1"/>
          <w:bCs w:val="1"/>
        </w:rPr>
        <w:t xml:space="preserve">水利标准合同范本5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 就本项工程建设有关事项，经双方协商一致，订立本合同。 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 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水利标准合同范本6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9）向中标人发出中标通知书，通知中标人与甲方签订合同。（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 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