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屋顶瓦工合同范本(必备3篇)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屋顶瓦工合同范本1甲方：乙方：甲方应工程施工需要，现将土建工程分包给乙方施工，按照《_合同法，劳动法》和《建筑安装工程合同条例》的规定，结合本工程的具体情况，为明确双方责任，经甲乙双方友好协商达成共识，特制订立如下协议，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屋顶瓦工合同范本1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_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 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屋顶瓦工合同范本2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_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 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黑体" w:hAnsi="黑体" w:eastAsia="黑体" w:cs="黑体"/>
          <w:color w:val="000000"/>
          <w:sz w:val="36"/>
          <w:szCs w:val="36"/>
          <w:b w:val="1"/>
          <w:bCs w:val="1"/>
        </w:rPr>
        <w:t xml:space="preserve">屋顶瓦工合同范本3</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 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建筑施工瓦工劳务合同范文3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_合同法，劳动法》和《建筑安装工程合同条例》的规定，结合本工程的具体情况，为明确双方责任，经甲乙双方友好协商达成共识，特制订立如下协议，以便共同遵守执行。 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2025-01-31T08:10:35+08:00</dcterms:created>
  <dcterms:modified xsi:type="dcterms:W3CDTF">2025-01-31T08:10:35+08:00</dcterms:modified>
</cp:coreProperties>
</file>

<file path=docProps/custom.xml><?xml version="1.0" encoding="utf-8"?>
<Properties xmlns="http://schemas.openxmlformats.org/officeDocument/2006/custom-properties" xmlns:vt="http://schemas.openxmlformats.org/officeDocument/2006/docPropsVTypes"/>
</file>