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正规门面合同范本(共8篇)</w:t>
      </w:r>
      <w:bookmarkEnd w:id="1"/>
    </w:p>
    <w:p>
      <w:pPr>
        <w:jc w:val="center"/>
        <w:spacing w:before="0" w:after="450"/>
      </w:pPr>
      <w:r>
        <w:rPr>
          <w:rFonts w:ascii="Arial" w:hAnsi="Arial" w:eastAsia="Arial" w:cs="Arial"/>
          <w:color w:val="999999"/>
          <w:sz w:val="20"/>
          <w:szCs w:val="20"/>
        </w:rPr>
        <w:t xml:space="preserve">来源：网络  作者：夜色温柔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正规门面合同范本1出租方(以下称甲方)：________ 身份证号：______________承租方 (以下称乙方)：________ 身份证号：______________经甲乙双方充分协商，自愿达成如下租赁协议：一、甲方将座落于___...</w:t>
      </w:r>
    </w:p>
    <w:p>
      <w:pPr>
        <w:ind w:left="0" w:right="0" w:firstLine="560"/>
        <w:spacing w:before="450" w:after="450" w:line="312" w:lineRule="auto"/>
      </w:pPr>
      <w:r>
        <w:rPr>
          <w:rFonts w:ascii="黑体" w:hAnsi="黑体" w:eastAsia="黑体" w:cs="黑体"/>
          <w:color w:val="000000"/>
          <w:sz w:val="36"/>
          <w:szCs w:val="36"/>
          <w:b w:val="1"/>
          <w:bCs w:val="1"/>
        </w:rPr>
        <w:t xml:space="preserve">正规门面合同范本1</w:t>
      </w:r>
    </w:p>
    <w:p>
      <w:pPr>
        <w:ind w:left="0" w:right="0" w:firstLine="560"/>
        <w:spacing w:before="450" w:after="450" w:line="312" w:lineRule="auto"/>
      </w:pPr>
      <w:r>
        <w:rPr>
          <w:rFonts w:ascii="宋体" w:hAnsi="宋体" w:eastAsia="宋体" w:cs="宋体"/>
          <w:color w:val="000"/>
          <w:sz w:val="28"/>
          <w:szCs w:val="28"/>
        </w:rPr>
        <w:t xml:space="preserve">出租方(以下称甲方)：________ 身份证号：______________</w:t>
      </w:r>
    </w:p>
    <w:p>
      <w:pPr>
        <w:ind w:left="0" w:right="0" w:firstLine="560"/>
        <w:spacing w:before="450" w:after="450" w:line="312" w:lineRule="auto"/>
      </w:pPr>
      <w:r>
        <w:rPr>
          <w:rFonts w:ascii="宋体" w:hAnsi="宋体" w:eastAsia="宋体" w:cs="宋体"/>
          <w:color w:val="000"/>
          <w:sz w:val="28"/>
          <w:szCs w:val="28"/>
        </w:rPr>
        <w:t xml:space="preserve">承租方 (以下称乙方)：________ 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四、第________年门面租赁期间(即从 ________年____月____日起至________年____月____日止)，每月租金为人民币________整，按季度交纳，每个季度须交纳租金总额为________ 元整，乙方须在上个季度的最后____日提前交清下个季度的租金，第一季度租金由乙方于签订本合同之时一次性付清给甲方。第________年门面租赁期间(即从________年____月____日起至________年____月____日止)，每月租金为人民币________ 整，按上、下半年两次交纳，每半年须交纳租金总额为____ 元整，乙方须在每个半年开始前的五天内一次_清整个半年的租金。第________年门面租赁期间(即从________年____月____日起至________年____月____日止)，每月租金为人民________ 元整，按上、下半年两次交纳，每半年须交纳租金总额为________ 元整，乙方须在每个半年开始前的五天内一次_清整个半年的租金。第________年门面租赁期间(即从________年____月____日起至________年____月____日止)，每月租金为人民________ 元整，按上、下半年两次交纳，每半年须交纳租金总额为________ 元整，乙方须在每个半年开始前的五天内一次_清整个半年的租金。第________年门面租赁期间(即从________年____月____日起至________年____月____日止)，每月租金为人民________ 元整，按上、下半年两次交纳，每半年须交纳租金总额为________ 元整，乙方须在每个半年开始前的五天内一次_清整个半年的租金。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____日内搬离，逾期返还门面的，每逾期____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(2)因地震、台风、洪水、战争等不可抗力的因素导致该门面及其附属设施严重受损，致使本合同不能继续履行的。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正规门面合同范本2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甲方愿意将产权属于自己的门面出租给乙方，根据国家相关法律、法规，经协商一致，订立本合同，详细情况如下：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第一条门面座落地址：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租期年，自年月日起至年月日止。每月租金 元(大写： 元)。保证金在合同期满后退还，保证金不计息，承租人有下列情形之一的，出租人可以终止合同，收回门面。</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2、合同期满后，如出租方仍继续出租房屋，承租方享有优先权，但租金按当时的物价及周围门面租金涨幅作适当调整。</w:t>
      </w:r>
    </w:p>
    <w:p>
      <w:pPr>
        <w:ind w:left="0" w:right="0" w:firstLine="560"/>
        <w:spacing w:before="450" w:after="450" w:line="312" w:lineRule="auto"/>
      </w:pPr>
      <w:r>
        <w:rPr>
          <w:rFonts w:ascii="宋体" w:hAnsi="宋体" w:eastAsia="宋体" w:cs="宋体"/>
          <w:color w:val="000"/>
          <w:sz w:val="28"/>
          <w:szCs w:val="28"/>
        </w:rPr>
        <w:t xml:space="preserve">3、乙方每叁个月缴纳一次租金，乙方以现金形式支付租金。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4、乙方必须提前一个月向甲方缴纳租金，如无故拖欠租金，甲方有权向乙方每天按实欠租金10%加收滞纳金。</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出租方将门面交给承租方后，承租方的装修及修缮，出租方概不负责，承租方在租赁期间不准擅自破坏整个门面的主体结构，如造成一切后果由承租方自行承担。合同期满后，承租方不准损坏原装修风格，必须保持其原貌，否则不退保证金。</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2、水电气费，由乙方自行缴纳。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3、维修费，租赁期间，由于乙方导致租赁门面的质量或门面的内部设施损坏，包括水、电等，维修费由乙方负责。</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1、租赁期间，乙方如欲将租赁门面转租给第三方使用，不必事先向甲方申请，可直接转让。</w:t>
      </w:r>
    </w:p>
    <w:p>
      <w:pPr>
        <w:ind w:left="0" w:right="0" w:firstLine="560"/>
        <w:spacing w:before="450" w:after="450" w:line="312" w:lineRule="auto"/>
      </w:pPr>
      <w:r>
        <w:rPr>
          <w:rFonts w:ascii="宋体" w:hAnsi="宋体" w:eastAsia="宋体" w:cs="宋体"/>
          <w:color w:val="000"/>
          <w:sz w:val="28"/>
          <w:szCs w:val="28"/>
        </w:rPr>
        <w:t xml:space="preserve">2、若乙方在甲方没有违反合同的情况下提前解除本合同，视为乙方违约，甲方有权收回门面。</w:t>
      </w:r>
    </w:p>
    <w:p>
      <w:pPr>
        <w:ind w:left="0" w:right="0" w:firstLine="560"/>
        <w:spacing w:before="450" w:after="450" w:line="312" w:lineRule="auto"/>
      </w:pPr>
      <w:r>
        <w:rPr>
          <w:rFonts w:ascii="宋体" w:hAnsi="宋体" w:eastAsia="宋体" w:cs="宋体"/>
          <w:color w:val="000"/>
          <w:sz w:val="28"/>
          <w:szCs w:val="28"/>
        </w:rPr>
        <w:t xml:space="preserve">第六条若租赁门面因不可抗拒的自然灾害导致损毁或承租人损失的，甲方不承担任何责任。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第七条本合同在履行中如发生争议，双方应友好协商解决，任何一方均可向人民法院起诉。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正规门面合同范本3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租赁期年月日起至年月日</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租金为元/年(到租期前不得以任何理由涨价)，按年以现金或转帐支付，下一年度租金提前一个月支付。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正规门面合同范本4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正规门面合同范本5</w:t>
      </w:r>
    </w:p>
    <w:p>
      <w:pPr>
        <w:ind w:left="0" w:right="0" w:firstLine="560"/>
        <w:spacing w:before="450" w:after="450" w:line="312" w:lineRule="auto"/>
      </w:pPr>
      <w:r>
        <w:rPr>
          <w:rFonts w:ascii="宋体" w:hAnsi="宋体" w:eastAsia="宋体" w:cs="宋体"/>
          <w:color w:val="000"/>
          <w:sz w:val="28"/>
          <w:szCs w:val="28"/>
        </w:rPr>
        <w:t xml:space="preserve">出租方：陈 菊 （以下简称甲方）</w:t>
      </w:r>
    </w:p>
    <w:p>
      <w:pPr>
        <w:ind w:left="0" w:right="0" w:firstLine="560"/>
        <w:spacing w:before="450" w:after="450" w:line="312" w:lineRule="auto"/>
      </w:pPr>
      <w:r>
        <w:rPr>
          <w:rFonts w:ascii="宋体" w:hAnsi="宋体" w:eastAsia="宋体" w:cs="宋体"/>
          <w:color w:val="000"/>
          <w:sz w:val="28"/>
          <w:szCs w:val="28"/>
        </w:rPr>
        <w:t xml:space="preserve">承租方：雍开文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二、租房期限暂定为两年，自20xx年5月26日至20xx年5月25日止，月租金7000元，年租金元，每年分两次交款为5月20日至5月30日，下年为11月25日至11月30日，押金贰万元整。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正规门面合同范本6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一、甲方愿将x自有门面租赁给乙方使用，乙方自主经营，自负盈亏。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三、租赁经营时间：租赁时间从20xx年x月x日起至20xx年x月x日止，租赁期限为x年。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1、门面月租金双方协商为x元，乙方在合同签订时一次性向甲方交清当年门面租金。每年租金递增x，不准拖欠和以各种理由拒交。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2、甲方提供：水电表设施齐全，供乙方使用。水电费由乙方负责，乙方按月向供水电部门或者向甲方交清水电费、不得拖欠、拒交，否则发生的一切责任由乙方负责。水表底表吨位x，电表底数度数x。</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正规门面合同范本7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1、租期日期从_______年____日至_____月止。租金每季度____________元整，应提前____个月支付，超过一天将收取每日_______元的滞纳金，超过______天房主有权收回门面。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正规门面合同范本8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经甲乙双方协商，甲方将位于武隆县城商贸中心56号门面(约平米)承租给乙方经营。为规范甲乙双方的行为，达成如下门面出租协议：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二、乙方在签订本合同之前，应向甲方交纳_5000____元的门面押金，该押金不得用来抵减门面租金，乙方如能在合同期内全面履行本合同，到期后甲方全额将押金退还乙方(不计息)。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2000__元的转让管理费。如私自转让，则对乙方处以__4000__元的罚款(在押金中扣除)，并对新承租户主处以__5000__元的罚款后，提高房屋租金的_5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四、门面租金为每年_100000____元（ ___壹拾万 ___圆 ），乙方必须一次_清房租。</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500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一年，即从20xx年11月14日至20xx年11月13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__20xx__年__11__月__13__日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___20xx_年___11_月_13___日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2025-04-03T09:31:27+08:00</dcterms:created>
  <dcterms:modified xsi:type="dcterms:W3CDTF">2025-04-03T09:31:27+08:00</dcterms:modified>
</cp:coreProperties>
</file>

<file path=docProps/custom.xml><?xml version="1.0" encoding="utf-8"?>
<Properties xmlns="http://schemas.openxmlformats.org/officeDocument/2006/custom-properties" xmlns:vt="http://schemas.openxmlformats.org/officeDocument/2006/docPropsVTypes"/>
</file>