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小轿车抵押合同(6篇)</w:t>
      </w:r>
      <w:bookmarkEnd w:id="1"/>
    </w:p>
    <w:p>
      <w:pPr>
        <w:jc w:val="center"/>
        <w:spacing w:before="0" w:after="450"/>
      </w:pPr>
      <w:r>
        <w:rPr>
          <w:rFonts w:ascii="Arial" w:hAnsi="Arial" w:eastAsia="Arial" w:cs="Arial"/>
          <w:color w:val="999999"/>
          <w:sz w:val="20"/>
          <w:szCs w:val="20"/>
        </w:rPr>
        <w:t xml:space="preserve">来源：网络  作者：轻吟低唱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小轿车抵押合同一抵押权人（以下称乙方）为确保 年 字第 号合同（以下称主合同）的履行，甲方愿意以自有财产作抵押。乙方经审查，同意接受甲方的财产抵押。甲、乙双方经协商一致，按以下条款订立本合同：第一条 甲方用作抵押的财产为（详见抵押财产清单）...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小轿车抵押合同一</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小轿车抵押合同二</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小轿车抵押合同三</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w:t>
      </w:r>
    </w:p>
    <w:p>
      <w:pPr>
        <w:ind w:left="0" w:right="0" w:firstLine="560"/>
        <w:spacing w:before="450" w:after="450" w:line="312" w:lineRule="auto"/>
      </w:pPr>
      <w:r>
        <w:rPr>
          <w:rFonts w:ascii="宋体" w:hAnsi="宋体" w:eastAsia="宋体" w:cs="宋体"/>
          <w:color w:val="000"/>
          <w:sz w:val="28"/>
          <w:szCs w:val="28"/>
        </w:rPr>
        <w:t xml:space="preserve">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小轿车抵押合同四</w:t>
      </w:r>
    </w:p>
    <w:p>
      <w:pPr>
        <w:ind w:left="0" w:right="0" w:firstLine="560"/>
        <w:spacing w:before="450" w:after="450" w:line="312" w:lineRule="auto"/>
      </w:pPr>
      <w:r>
        <w:rPr>
          <w:rFonts w:ascii="宋体" w:hAnsi="宋体" w:eastAsia="宋体" w:cs="宋体"/>
          <w:color w:val="000"/>
          <w:sz w:val="28"/>
          <w:szCs w:val="28"/>
        </w:rPr>
        <w:t xml:space="preserve">贷款抵押人___，以下简称甲方;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由双方分别商定。从第二期贷款起，必须有双方及双方法定代表签字盖章的新的抵押贷款合同，并将其中的一份送交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小轿车抵押合同五</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小轿车抵押合同六</w:t>
      </w:r>
    </w:p>
    <w:p>
      <w:pPr>
        <w:ind w:left="0" w:right="0" w:firstLine="560"/>
        <w:spacing w:before="450" w:after="450" w:line="312" w:lineRule="auto"/>
      </w:pPr>
      <w:r>
        <w:rPr>
          <w:rFonts w:ascii="宋体" w:hAnsi="宋体" w:eastAsia="宋体" w:cs="宋体"/>
          <w:color w:val="000"/>
          <w:sz w:val="28"/>
          <w:szCs w:val="28"/>
        </w:rPr>
        <w:t xml:space="preserve">借款期限:自___年__月__日起至___年__月__日止,共计_____天。</w:t>
      </w:r>
    </w:p>
    <w:p>
      <w:pPr>
        <w:ind w:left="0" w:right="0" w:firstLine="560"/>
        <w:spacing w:before="450" w:after="450" w:line="312" w:lineRule="auto"/>
      </w:pPr>
      <w:r>
        <w:rPr>
          <w:rFonts w:ascii="宋体" w:hAnsi="宋体" w:eastAsia="宋体" w:cs="宋体"/>
          <w:color w:val="000"/>
          <w:sz w:val="28"/>
          <w:szCs w:val="28"/>
        </w:rPr>
        <w:t xml:space="preserve">月利息为借款总额的___%，计人民币______元，大写________________,自合同签订日起开始计息，甲方于每月___日前向乙方支付利息。如甲方未能按时支付利息乙方有权终止本合同。</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w:t>
      </w:r>
    </w:p>
    <w:p>
      <w:pPr>
        <w:ind w:left="0" w:right="0" w:firstLine="560"/>
        <w:spacing w:before="450" w:after="450" w:line="312" w:lineRule="auto"/>
      </w:pPr>
      <w:r>
        <w:rPr>
          <w:rFonts w:ascii="宋体" w:hAnsi="宋体" w:eastAsia="宋体" w:cs="宋体"/>
          <w:color w:val="000"/>
          <w:sz w:val="28"/>
          <w:szCs w:val="28"/>
        </w:rPr>
        <w:t xml:space="preserve">2.借款的偿还:本借款在到期日前甲方一次性向乙方还清本息。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3.甲方可以提前还款,但必须提前__天通知乙方，甲方同意利息按足月收取。</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加收借款总额20%每天的违约金,逾期超过五日的,视为甲方彻底违约,乙方可以终止本借款合同,甲方抵押车辆所有权无条件归乙方所有，且甲方无条件配合办理过户手续，并承担过户所产生的一切费用。</w:t>
      </w:r>
    </w:p>
    <w:p>
      <w:pPr>
        <w:ind w:left="0" w:right="0" w:firstLine="560"/>
        <w:spacing w:before="450" w:after="450" w:line="312" w:lineRule="auto"/>
      </w:pPr>
      <w:r>
        <w:rPr>
          <w:rFonts w:ascii="宋体" w:hAnsi="宋体" w:eastAsia="宋体" w:cs="宋体"/>
          <w:color w:val="000"/>
          <w:sz w:val="28"/>
          <w:szCs w:val="28"/>
        </w:rPr>
        <w:t xml:space="preserve">2.关于争议解决：如双方产生争议需向乙方所在地法院提起诉讼。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4.抵押清单:____________________________________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1.抵押物由乙方保管,在抵押期间,乙方无偿使用该车辆,但需保证抵押车辆的安全。.若是由于车辆自身原因或自然损坏,不可抗力等因素造成的车辆损失,免除乙方赔偿责任。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2.乙方需妥善保管好甲方所抵押的物品，并于甲方还清本息时一次性归还甲方。</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2.甲方如不能按时还款,自逾期五日后,乙方则可以变卖抵押物挽回损失,甲方同时签署《逾期变卖委托书》。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合同签订地点:________________时间___________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2025-04-16T22:30:18+08:00</dcterms:created>
  <dcterms:modified xsi:type="dcterms:W3CDTF">2025-04-16T22:30:18+08:00</dcterms:modified>
</cp:coreProperties>
</file>

<file path=docProps/custom.xml><?xml version="1.0" encoding="utf-8"?>
<Properties xmlns="http://schemas.openxmlformats.org/officeDocument/2006/custom-properties" xmlns:vt="http://schemas.openxmlformats.org/officeDocument/2006/docPropsVTypes"/>
</file>