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返聘退休人员合同样板(三篇)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返聘退休人员合同样板一签订本协议，并共同遵照执行。第一条本协议期限自______年____月____日起至______年____月____日止。试用期为月，自______年____月____日起至______年____月____日止。第二条...</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返聘退休人员合同样板一</w:t>
      </w:r>
    </w:p>
    <w:p>
      <w:pPr>
        <w:ind w:left="0" w:right="0" w:firstLine="560"/>
        <w:spacing w:before="450" w:after="450" w:line="312" w:lineRule="auto"/>
      </w:pPr>
      <w:r>
        <w:rPr>
          <w:rFonts w:ascii="宋体" w:hAnsi="宋体" w:eastAsia="宋体" w:cs="宋体"/>
          <w:color w:val="000"/>
          <w:sz w:val="28"/>
          <w:szCs w:val="28"/>
        </w:rPr>
        <w:t xml:space="preserve">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试用期为月，自______年____月____日起至______年____月____日止。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第二条甲方聘用乙方在甲方公司工作，乙方的工作岗位工作地点。</w:t>
      </w:r>
    </w:p>
    <w:p>
      <w:pPr>
        <w:ind w:left="0" w:right="0" w:firstLine="560"/>
        <w:spacing w:before="450" w:after="450" w:line="312" w:lineRule="auto"/>
      </w:pPr>
      <w:r>
        <w:rPr>
          <w:rFonts w:ascii="宋体" w:hAnsi="宋体" w:eastAsia="宋体" w:cs="宋体"/>
          <w:color w:val="000"/>
          <w:sz w:val="28"/>
          <w:szCs w:val="28"/>
        </w:rPr>
        <w:t xml:space="preserve">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w:t>
      </w:r>
    </w:p>
    <w:p>
      <w:pPr>
        <w:ind w:left="0" w:right="0" w:firstLine="560"/>
        <w:spacing w:before="450" w:after="450" w:line="312" w:lineRule="auto"/>
      </w:pPr>
      <w:r>
        <w:rPr>
          <w:rFonts w:ascii="宋体" w:hAnsi="宋体" w:eastAsia="宋体" w:cs="宋体"/>
          <w:color w:val="000"/>
          <w:sz w:val="28"/>
          <w:szCs w:val="28"/>
        </w:rPr>
        <w:t xml:space="preserve">如遇公司工作需要，经领导审批安排的加班、加点工作，实行替换补休，不能补休的按891元小时作为计发加班工资的基数。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第四条甲方支付乙方劳动报酬月标准为1550元月，每月25日前以货币方式或通过银行卡代为发放;甲方依法代为扣缴个人工资所得税等。</w:t>
      </w:r>
    </w:p>
    <w:p>
      <w:pPr>
        <w:ind w:left="0" w:right="0" w:firstLine="560"/>
        <w:spacing w:before="450" w:after="450" w:line="312" w:lineRule="auto"/>
      </w:pPr>
      <w:r>
        <w:rPr>
          <w:rFonts w:ascii="宋体" w:hAnsi="宋体" w:eastAsia="宋体" w:cs="宋体"/>
          <w:color w:val="000"/>
          <w:sz w:val="28"/>
          <w:szCs w:val="28"/>
        </w:rPr>
        <w:t xml:space="preserve">试用期工资标准为1550元月。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甲方(用人单位名称)：(盖章)  甲方联系人：联系电话：</w:t>
      </w:r>
    </w:p>
    <w:p>
      <w:pPr>
        <w:ind w:left="0" w:right="0" w:firstLine="560"/>
        <w:spacing w:before="450" w:after="450" w:line="312" w:lineRule="auto"/>
      </w:pPr>
      <w:r>
        <w:rPr>
          <w:rFonts w:ascii="宋体" w:hAnsi="宋体" w:eastAsia="宋体" w:cs="宋体"/>
          <w:color w:val="000"/>
          <w:sz w:val="28"/>
          <w:szCs w:val="28"/>
        </w:rPr>
        <w:t xml:space="preserve">乙方(退休人员)姓名：联系电话：住所地：居民身份证号码：</w:t>
      </w:r>
    </w:p>
    <w:p>
      <w:pPr>
        <w:ind w:left="0" w:right="0" w:firstLine="560"/>
        <w:spacing w:before="450" w:after="450" w:line="312" w:lineRule="auto"/>
      </w:pPr>
      <w:r>
        <w:rPr>
          <w:rFonts w:ascii="宋体" w:hAnsi="宋体" w:eastAsia="宋体" w:cs="宋体"/>
          <w:color w:val="000"/>
          <w:sz w:val="28"/>
          <w:szCs w:val="28"/>
        </w:rPr>
        <w:t xml:space="preserve">法定代表人(负责人)：联系电话：住址(通讯地址)：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返聘退休人员合同样板二</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乙方系退休人员,已经依法享受基本养老保险待遇，根据《中华人民共和国劳动法》、《中华人民共和国民法典》和地方有关法规，经甲乙双方平等协商一致，自愿签订本协议，共同遵照执行。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返聘退休人员合同样板三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兹有因需要，聘用退休人员同志，现经协商一致，特签订本合同，以共同遵守执行。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______%，金额 ______元)由 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 ______%，金额 ______元)由聘用单位发给，并视其工作成绩适当发给奖金。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3.受聘在__多得企业工作的退休人员，不享受\"补差\"工资和奖金。按 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______年 ____月 ______日起至 ______年 ______月 ______日止，期满作废。如需继续聘用，须提前协商，重新签订合同。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聘用单位：______受聘人：______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2025-04-17T01:48:16+08:00</dcterms:created>
  <dcterms:modified xsi:type="dcterms:W3CDTF">2025-04-17T01:48:16+08:00</dcterms:modified>
</cp:coreProperties>
</file>

<file path=docProps/custom.xml><?xml version="1.0" encoding="utf-8"?>
<Properties xmlns="http://schemas.openxmlformats.org/officeDocument/2006/custom-properties" xmlns:vt="http://schemas.openxmlformats.org/officeDocument/2006/docPropsVTypes"/>
</file>