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最新房屋赠与合同怎样生效 房产赠与合同有法律效力(十四篇)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房产赠与合同有法律效力一住所：________________________身份证号：________________________乙方(受赠人)：__________________住所：____________...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甲方（赠与人）：_______，_____，_____族，住址：_____身份证号：_____。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乙方（受赠人）：_______，_____，_____族，住址：_____身份证号：_____。</w:t>
      </w:r>
    </w:p>
    <w:p>
      <w:pPr>
        <w:ind w:left="0" w:right="0" w:firstLine="560"/>
        <w:spacing w:before="450" w:after="450" w:line="312" w:lineRule="auto"/>
      </w:pPr>
      <w:r>
        <w:rPr>
          <w:rFonts w:ascii="宋体" w:hAnsi="宋体" w:eastAsia="宋体" w:cs="宋体"/>
          <w:color w:val="000"/>
          <w:sz w:val="28"/>
          <w:szCs w:val="28"/>
        </w:rPr>
        <w:t xml:space="preserve">甲方与乙方于_____年______月______日依法办理结婚登记，为了保持家庭和睦，增进夫妻之间的感情与信任，甲方与乙方在平等自愿的基础上达成协议，甲方自愿将其名下所有的\'位于_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第一条：甲方自愿将位于_____市的房产赠与给乙方，乙方自愿接受该房屋；赠与不附加任何条件，赠与完成后该房产为乙方个人财产。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1、该房产建筑面积_____平方米，地下室_____平方米，合计_____平方米，产权证号为：_____；</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(二)房产证编号为：___</w:t>
      </w:r>
    </w:p>
    <w:p>
      <w:pPr>
        <w:ind w:left="0" w:right="0" w:firstLine="560"/>
        <w:spacing w:before="450" w:after="450" w:line="312" w:lineRule="auto"/>
      </w:pPr>
      <w:r>
        <w:rPr>
          <w:rFonts w:ascii="宋体" w:hAnsi="宋体" w:eastAsia="宋体" w:cs="宋体"/>
          <w:color w:val="000"/>
          <w:sz w:val="28"/>
          <w:szCs w:val="28"/>
        </w:rPr>
        <w:t xml:space="preserve">(三)房屋全部产权人：____，建筑面积_______平方米;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三、甲方自本协议生效之日起_日内应当协助为乙方办理过户手续。因房屋过户产生的公证费、税费、手续费等费用由_承担。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______年____月____日依法办理结婚登记，为了保持家庭和睦，增进夫妻之间的感情与信任，甲方与乙方在平等自愿的基础上达成协议，甲方自愿将其名下所有的位于____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第一条：甲方自愿将位于____市的`房产赠与给 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第七条：甲、乙双方在履行本合同中若发生争议，应协商解决。协商不成的39;，提交有管辖权人民法院裁决。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 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甲方自愿将其下所有的不动产房产赠与乙方。按照协议法等有关法律规定，双方自愿达成赠与房产协议如下：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第三条：甲方保证房屋在此赠与协议签订前以及协议签订后一直到过户完毕期间该房屋权属状况完整和其他具体状况完整，并保证房屋不受他人合法追索。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第五条：甲方赠与乙方房产，本协议在双方签订经公证处公正后不可撤销。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第十二条：本协议一式_____份。其中甲方留执_____份，乙方留执_____份，为公正留执公证处_____份，为申请房屋所有权转移登记提交房屋权属登记机关一份。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甲方(赠与人)：______________ 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甲方系乙方的父亲，为使乙方更好和更方便地抚养甲方，以及避免乙方与兄弟姐妹间的房产纠纷，甲方(包括产权共有人____________，以下甲方均代表本人及产权共有人)自愿将所有的不动产房产赠与乙方，按照《民法典》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一、甲方自愿将其座于___________________，建筑面积________平方米,产权证号___________________的房屋一套赠与给乙方，乙方自愿接受该房屋。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三、甲方声明该赠与的房屋归乙方个人所有。</w:t>
      </w:r>
    </w:p>
    <w:p>
      <w:pPr>
        <w:ind w:left="0" w:right="0" w:firstLine="560"/>
        <w:spacing w:before="450" w:after="450" w:line="312" w:lineRule="auto"/>
      </w:pPr>
      <w:r>
        <w:rPr>
          <w:rFonts w:ascii="宋体" w:hAnsi="宋体" w:eastAsia="宋体" w:cs="宋体"/>
          <w:color w:val="000"/>
          <w:sz w:val="28"/>
          <w:szCs w:val="28"/>
        </w:rPr>
        <w:t xml:space="preserve">四、甲方于_________年___月___日将赠与的房屋交付乙方，并协助乙方到___________房产管理部门办理有关变更登记的手续。，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甲方该房屋产权共有人(签字)：_______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2025-04-28T04:32:41+08:00</dcterms:created>
  <dcterms:modified xsi:type="dcterms:W3CDTF">2025-04-28T04:32:41+08:00</dcterms:modified>
</cp:coreProperties>
</file>

<file path=docProps/custom.xml><?xml version="1.0" encoding="utf-8"?>
<Properties xmlns="http://schemas.openxmlformats.org/officeDocument/2006/custom-properties" xmlns:vt="http://schemas.openxmlformats.org/officeDocument/2006/docPropsVTypes"/>
</file>