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车库赠与合同范本(10篇)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库赠与合同范本1代出租人：三亚XX物业管理有限公司(以下简称甲方)承租人：_______________________(以下简称乙方)甲、乙双方根据平等互利的原则，经过相互协商，甲方同意将地下停车场的停车位租给乙方使用，特订立本协议，双...</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私家车位租给乙方车牌号 ，车型______，颜色______的车辆，作为停放使用，并签订如下车位租赁合同条款，甲、乙双方共同遵守和执行。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 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 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车库赠与合同范本4</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根据《^v^民法典》，《^v^______市房地产管理法》及其他有关法律，法规之规定，甲、已双方在平等、自愿、协商一致的基础上，就甲方向乙方转让车库，达成如下协议：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车库赠与合同范本8</w:t>
      </w:r>
    </w:p>
    <w:p>
      <w:pPr>
        <w:ind w:left="0" w:right="0" w:firstLine="560"/>
        <w:spacing w:before="450" w:after="450" w:line="312" w:lineRule="auto"/>
      </w:pPr>
      <w:r>
        <w:rPr>
          <w:rFonts w:ascii="宋体" w:hAnsi="宋体" w:eastAsia="宋体" w:cs="宋体"/>
          <w:color w:val="000"/>
          <w:sz w:val="28"/>
          <w:szCs w:val="28"/>
        </w:rPr>
        <w:t xml:space="preserve">第六百五十七条赠与合同是赠与人将自己的财产无偿给予受赠人，受赠人表示接受赠与的合同。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第六百五十八条赠与人在赠与财产的权利转移之前可以撤销赠与。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第六百五十九条赠与的财产依法需要办理登记或者其他手续的，应当办理有关手续。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第六百六十条经过公证的赠与合同或者依法不得撤销的具有救灾、扶贫、助残等公益、道德义务性质的赠与合同，赠与人不交付赠与财产的，受赠人可以请求交付。</w:t>
      </w:r>
    </w:p>
    <w:p>
      <w:pPr>
        <w:ind w:left="0" w:right="0" w:firstLine="560"/>
        <w:spacing w:before="450" w:after="450" w:line="312" w:lineRule="auto"/>
      </w:pPr>
      <w:r>
        <w:rPr>
          <w:rFonts w:ascii="宋体" w:hAnsi="宋体" w:eastAsia="宋体" w:cs="宋体"/>
          <w:color w:val="000"/>
          <w:sz w:val="28"/>
          <w:szCs w:val="28"/>
        </w:rPr>
        <w:t xml:space="preserve">依据前款规定应当交付的赠与财产因赠与人故意或者重大过失致使毁损、灭失的，赠与人应当承担赔偿责任。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第六百六十一条赠与可以附义务。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第六百六十二条赠与的财产有瑕疵的，赠与人不承担责任。附义务的赠与，赠与的财产有瑕疵的，赠与人在附义务的限度内承担与出卖人相同的责任。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第六百六十三条受赠人有下列情形之一的，赠与人可以撤销赠与：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宋体" w:hAnsi="宋体" w:eastAsia="宋体" w:cs="宋体"/>
          <w:color w:val="000"/>
          <w:sz w:val="28"/>
          <w:szCs w:val="28"/>
        </w:rPr>
        <w:t xml:space="preserve">第六百六十五条撤销权人撤销赠与的，可以向受赠人请求返还赠与的财产。</w:t>
      </w:r>
    </w:p>
    <w:p>
      <w:pPr>
        <w:ind w:left="0" w:right="0" w:firstLine="560"/>
        <w:spacing w:before="450" w:after="450" w:line="312" w:lineRule="auto"/>
      </w:pPr>
      <w:r>
        <w:rPr>
          <w:rFonts w:ascii="宋体" w:hAnsi="宋体" w:eastAsia="宋体" w:cs="宋体"/>
          <w:color w:val="000"/>
          <w:sz w:val="28"/>
          <w:szCs w:val="28"/>
        </w:rPr>
        <w:t xml:space="preserve">第六百六十六条赠与人的经济状况显著恶化，严重影响其生产经营或者家庭生活的，可以不再履行赠与义务。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以上就是我国法律上对于车库无偿赠予合同范围的具体内容和相关情况，相关事项的认定和处理，需要严格基于上述法律规定来进行办理，特别是对于造成了严重的矛盾和纠纷的，是可以起诉到法院进行合法的认定和处理的。</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车库赠与合同范本10</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