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转账赠与合同范本(优选55篇)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账赠与合同范本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 （写明姓名、住址） 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转账赠与合同范本4</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转账赠与合同范本5</w:t>
      </w:r>
    </w:p>
    <w:p>
      <w:pPr>
        <w:ind w:left="0" w:right="0" w:firstLine="560"/>
        <w:spacing w:before="450" w:after="450" w:line="312" w:lineRule="auto"/>
      </w:pPr>
      <w:r>
        <w:rPr>
          <w:rFonts w:ascii="宋体" w:hAnsi="宋体" w:eastAsia="宋体" w:cs="宋体"/>
          <w:color w:val="000"/>
          <w:sz w:val="28"/>
          <w:szCs w:val="28"/>
        </w:rPr>
        <w:t xml:space="preserve">&gt;赠与协议书</w:t>
      </w:r>
    </w:p>
    <w:p>
      <w:pPr>
        <w:ind w:left="0" w:right="0" w:firstLine="560"/>
        <w:spacing w:before="450" w:after="450" w:line="312" w:lineRule="auto"/>
      </w:pPr>
      <w:r>
        <w:rPr>
          <w:rFonts w:ascii="宋体" w:hAnsi="宋体" w:eastAsia="宋体" w:cs="宋体"/>
          <w:color w:val="000"/>
          <w:sz w:val="28"/>
          <w:szCs w:val="28"/>
        </w:rPr>
        <w:t xml:space="preserve">&gt;甲方（父母）：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&gt;乙方负责赡养甲方，让甲方安享晚年，直至甲方百年。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转账赠与合同范本7</w:t>
      </w:r>
    </w:p>
    <w:p>
      <w:pPr>
        <w:ind w:left="0" w:right="0" w:firstLine="560"/>
        <w:spacing w:before="450" w:after="450" w:line="312" w:lineRule="auto"/>
      </w:pPr>
      <w:r>
        <w:rPr>
          <w:rFonts w:ascii="宋体" w:hAnsi="宋体" w:eastAsia="宋体" w:cs="宋体"/>
          <w:color w:val="000"/>
          <w:sz w:val="28"/>
          <w:szCs w:val="28"/>
        </w:rPr>
        <w:t xml:space="preserve">赠与协议书样本(合集)</w:t>
      </w:r>
    </w:p>
    <w:p>
      <w:pPr>
        <w:ind w:left="0" w:right="0" w:firstLine="560"/>
        <w:spacing w:before="450" w:after="450" w:line="312" w:lineRule="auto"/>
      </w:pPr>
      <w:r>
        <w:rPr>
          <w:rFonts w:ascii="宋体" w:hAnsi="宋体" w:eastAsia="宋体" w:cs="宋体"/>
          <w:color w:val="000"/>
          <w:sz w:val="28"/>
          <w:szCs w:val="28"/>
        </w:rPr>
        <w:t xml:space="preserve">赠与协议书样本(合集)1</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转账赠与合同范本8</w:t>
      </w:r>
    </w:p>
    <w:p>
      <w:pPr>
        <w:ind w:left="0" w:right="0" w:firstLine="560"/>
        <w:spacing w:before="450" w:after="450" w:line="312" w:lineRule="auto"/>
      </w:pPr>
      <w:r>
        <w:rPr>
          <w:rFonts w:ascii="宋体" w:hAnsi="宋体" w:eastAsia="宋体" w:cs="宋体"/>
          <w:color w:val="000"/>
          <w:sz w:val="28"/>
          <w:szCs w:val="28"/>
        </w:rPr>
        <w:t xml:space="preserve">房屋赠与协议</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甲、乙双方系婚姻关系，丙方系甲乙双方婚生女。现三方在自愿平等的基础上，根据《^v^民法典》等法律法规的规定，自愿达成赠与协议如下：__________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转账赠与合同范本11</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转账赠与合同范本12</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根据民法典的关规定，甲、乙、丙叁方本着互利互惠的原则，经充分协商，就股权赠与事宜达成如下协议，以资共同遵守。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 年 月 日在签订。</w:t>
      </w:r>
    </w:p>
    <w:p>
      <w:pPr>
        <w:ind w:left="0" w:right="0" w:firstLine="560"/>
        <w:spacing w:before="450" w:after="450" w:line="312" w:lineRule="auto"/>
      </w:pPr>
      <w:r>
        <w:rPr>
          <w:rFonts w:ascii="宋体" w:hAnsi="宋体" w:eastAsia="宋体" w:cs="宋体"/>
          <w:color w:val="000"/>
          <w:sz w:val="28"/>
          <w:szCs w:val="28"/>
        </w:rPr>
        <w:t xml:space="preserve">第一条 赠与股权与分配</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1、甲方拥有公司(以下简称“公司”)60%股权，是该公司的合法股东，年月日将本人股权赠与乙方41%，属乙方个人财产，与其配偶无关;赠与丙方19%，属个人财产，与其配偶无关。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转账赠与合同范本15</w:t>
      </w:r>
    </w:p>
    <w:p>
      <w:pPr>
        <w:ind w:left="0" w:right="0" w:firstLine="560"/>
        <w:spacing w:before="450" w:after="450" w:line="312" w:lineRule="auto"/>
      </w:pPr>
      <w:r>
        <w:rPr>
          <w:rFonts w:ascii="宋体" w:hAnsi="宋体" w:eastAsia="宋体" w:cs="宋体"/>
          <w:color w:val="000"/>
          <w:sz w:val="28"/>
          <w:szCs w:val="28"/>
        </w:rPr>
        <w:t xml:space="preserve">男方：___________________，_____族，_____年_____月_____日出生，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男女双方自_____年_____月开始恋爱，现经双方充分协商后，一致同意解除恋爱关系，现就分手等事宜达成如下协议：___________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w:t>
      </w:r>
    </w:p>
    <w:p>
      <w:pPr>
        <w:ind w:left="0" w:right="0" w:firstLine="560"/>
        <w:spacing w:before="450" w:after="450" w:line="312" w:lineRule="auto"/>
      </w:pPr>
      <w:r>
        <w:rPr>
          <w:rFonts w:ascii="宋体" w:hAnsi="宋体" w:eastAsia="宋体" w:cs="宋体"/>
          <w:color w:val="000"/>
          <w:sz w:val="28"/>
          <w:szCs w:val="28"/>
        </w:rPr>
        <w:t xml:space="preserve">二、补偿</w:t>
      </w:r>
    </w:p>
    <w:p>
      <w:pPr>
        <w:ind w:left="0" w:right="0" w:firstLine="560"/>
        <w:spacing w:before="450" w:after="450" w:line="312" w:lineRule="auto"/>
      </w:pPr>
      <w:r>
        <w:rPr>
          <w:rFonts w:ascii="宋体" w:hAnsi="宋体" w:eastAsia="宋体" w:cs="宋体"/>
          <w:color w:val="000"/>
          <w:sz w:val="28"/>
          <w:szCs w:val="28"/>
        </w:rPr>
        <w:t xml:space="preserve">1、男方自愿向女方补偿人民币_____________元（大写：________________________）。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2、支付期限、方式：___________</w:t>
      </w:r>
    </w:p>
    <w:p>
      <w:pPr>
        <w:ind w:left="0" w:right="0" w:firstLine="560"/>
        <w:spacing w:before="450" w:after="450" w:line="312" w:lineRule="auto"/>
      </w:pPr>
      <w:r>
        <w:rPr>
          <w:rFonts w:ascii="宋体" w:hAnsi="宋体" w:eastAsia="宋体" w:cs="宋体"/>
          <w:color w:val="000"/>
          <w:sz w:val="28"/>
          <w:szCs w:val="28"/>
        </w:rPr>
        <w:t xml:space="preserve">男方需于_____年_____月_____日前，通过银行汇款方式支付上述款项；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男方应将款项转账至女方指定账户：___________银行卡号：______________________，开户行：________________________________。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四、因男方个人原因（如：___________不给付钱款、干扰另一方生活等）导致未按照本协议约定办理，须向女方支付违约金人民币______元（大写：________________________）。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转账赠与合同范本16</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转账赠与合同范本20</w:t>
      </w:r>
    </w:p>
    <w:p>
      <w:pPr>
        <w:ind w:left="0" w:right="0" w:firstLine="560"/>
        <w:spacing w:before="450" w:after="450" w:line="312" w:lineRule="auto"/>
      </w:pPr>
      <w:r>
        <w:rPr>
          <w:rFonts w:ascii="宋体" w:hAnsi="宋体" w:eastAsia="宋体" w:cs="宋体"/>
          <w:color w:val="000"/>
          <w:sz w:val="28"/>
          <w:szCs w:val="28"/>
        </w:rPr>
        <w:t xml:space="preserve">甲方(赠与人)： 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 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 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第一条风险说明</w:t>
      </w:r>
    </w:p>
    <w:p>
      <w:pPr>
        <w:ind w:left="0" w:right="0" w:firstLine="560"/>
        <w:spacing w:before="450" w:after="450" w:line="312" w:lineRule="auto"/>
      </w:pPr>
      <w:r>
        <w:rPr>
          <w:rFonts w:ascii="宋体" w:hAnsi="宋体" w:eastAsia="宋体" w:cs="宋体"/>
          <w:color w:val="000"/>
          <w:sz w:val="28"/>
          <w:szCs w:val="28"/>
        </w:rPr>
        <w:t xml:space="preserve">第二条银行拒付或索回款项说明</w:t>
      </w:r>
    </w:p>
    <w:p>
      <w:pPr>
        <w:ind w:left="0" w:right="0" w:firstLine="560"/>
        <w:spacing w:before="450" w:after="450" w:line="312" w:lineRule="auto"/>
      </w:pPr>
      <w:r>
        <w:rPr>
          <w:rFonts w:ascii="宋体" w:hAnsi="宋体" w:eastAsia="宋体" w:cs="宋体"/>
          <w:color w:val="000"/>
          <w:sz w:val="28"/>
          <w:szCs w:val="28"/>
        </w:rPr>
        <w:t xml:space="preserve">(一)银行拒付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1、甲方没能获取授权或在获取电子商务交易授权的过程中，甲方向银行提供的持卡人姓名或账号发生错误;</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4、电子商务交易所提供的商品或服务被全部或部分拒绝或退回，或电子商务交易全部或部分被持卡人有效取消或终止;</w:t>
      </w:r>
    </w:p>
    <w:p>
      <w:pPr>
        <w:ind w:left="0" w:right="0" w:firstLine="560"/>
        <w:spacing w:before="450" w:after="450" w:line="312" w:lineRule="auto"/>
      </w:pPr>
      <w:r>
        <w:rPr>
          <w:rFonts w:ascii="宋体" w:hAnsi="宋体" w:eastAsia="宋体" w:cs="宋体"/>
          <w:color w:val="000"/>
          <w:sz w:val="28"/>
          <w:szCs w:val="28"/>
        </w:rPr>
        <w:t xml:space="preserve">5、在电子商务交易中销售或提供的任何商品和/或服务违反了法律或任何政府部门或其它权威机构的规定或条例;</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宋体" w:hAnsi="宋体" w:eastAsia="宋体" w:cs="宋体"/>
          <w:color w:val="000"/>
          <w:sz w:val="28"/>
          <w:szCs w:val="28"/>
        </w:rPr>
        <w:t xml:space="preserve">(2)持卡人拒付或发卡行退单时，甲方将执行索回操作。</w:t>
      </w:r>
    </w:p>
    <w:p>
      <w:pPr>
        <w:ind w:left="0" w:right="0" w:firstLine="560"/>
        <w:spacing w:before="450" w:after="450" w:line="312" w:lineRule="auto"/>
      </w:pPr>
      <w:r>
        <w:rPr>
          <w:rFonts w:ascii="宋体" w:hAnsi="宋体" w:eastAsia="宋体" w:cs="宋体"/>
          <w:color w:val="000"/>
          <w:sz w:val="28"/>
          <w:szCs w:val="28"/>
        </w:rPr>
        <w:t xml:space="preserve">(3)乙方须承担因其未能在指定的期限前和/或未能向甲方提供必要的单据，例如签购单、消费账单、授权书、送货单等，而给甲方造成的一切损失，甲方将索回与这相关的款项。</w:t>
      </w:r>
    </w:p>
    <w:p>
      <w:pPr>
        <w:ind w:left="0" w:right="0" w:firstLine="560"/>
        <w:spacing w:before="450" w:after="450" w:line="312" w:lineRule="auto"/>
      </w:pPr>
      <w:r>
        <w:rPr>
          <w:rFonts w:ascii="宋体" w:hAnsi="宋体" w:eastAsia="宋体" w:cs="宋体"/>
          <w:color w:val="000"/>
          <w:sz w:val="28"/>
          <w:szCs w:val="28"/>
        </w:rPr>
        <w:t xml:space="preserve">(4)交易手续费由商家承担。</w:t>
      </w:r>
    </w:p>
    <w:p>
      <w:pPr>
        <w:ind w:left="0" w:right="0" w:firstLine="560"/>
        <w:spacing w:before="450" w:after="450" w:line="312" w:lineRule="auto"/>
      </w:pPr>
      <w:r>
        <w:rPr>
          <w:rFonts w:ascii="宋体" w:hAnsi="宋体" w:eastAsia="宋体" w:cs="宋体"/>
          <w:color w:val="000"/>
          <w:sz w:val="28"/>
          <w:szCs w:val="28"/>
        </w:rPr>
        <w:t xml:space="preserve">2、索回操作</w:t>
      </w:r>
    </w:p>
    <w:p>
      <w:pPr>
        <w:ind w:left="0" w:right="0" w:firstLine="560"/>
        <w:spacing w:before="450" w:after="450" w:line="312" w:lineRule="auto"/>
      </w:pPr>
      <w:r>
        <w:rPr>
          <w:rFonts w:ascii="宋体" w:hAnsi="宋体" w:eastAsia="宋体" w:cs="宋体"/>
          <w:color w:val="000"/>
          <w:sz w:val="28"/>
          <w:szCs w:val="28"/>
        </w:rPr>
        <w:t xml:space="preserve">甲方直接从乙方的信用保证金中扣除。</w:t>
      </w:r>
    </w:p>
    <w:p>
      <w:pPr>
        <w:ind w:left="0" w:right="0" w:firstLine="560"/>
        <w:spacing w:before="450" w:after="450" w:line="312" w:lineRule="auto"/>
      </w:pPr>
      <w:r>
        <w:rPr>
          <w:rFonts w:ascii="宋体" w:hAnsi="宋体" w:eastAsia="宋体" w:cs="宋体"/>
          <w:color w:val="000"/>
          <w:sz w:val="28"/>
          <w:szCs w:val="28"/>
        </w:rPr>
        <w:t xml:space="preserve">第三条帐务处理及结算</w:t>
      </w:r>
    </w:p>
    <w:p>
      <w:pPr>
        <w:ind w:left="0" w:right="0" w:firstLine="560"/>
        <w:spacing w:before="450" w:after="450" w:line="312" w:lineRule="auto"/>
      </w:pPr>
      <w:r>
        <w:rPr>
          <w:rFonts w:ascii="宋体" w:hAnsi="宋体" w:eastAsia="宋体" w:cs="宋体"/>
          <w:color w:val="000"/>
          <w:sz w:val="28"/>
          <w:szCs w:val="28"/>
        </w:rPr>
        <w:t xml:space="preserve">1. 按时间清算，清算周期为 t+ ，将乙方上月的交易款项在扣除交易手续费后清算到乙方的银行账户中。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转账赠与合同范本23</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转账赠与合同范本24</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发包单位：_________________承包单位：________________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转账赠与合同范本25</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转账赠与合同范本26</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《^v^民法典》第一百八十六条：“赠与人在赠与财产的权利转移之前可以撤销赠与。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《^v^民法典》第一百八十八条：“具有救灾、扶贫等社会公益、道德义务性质的赠与合同或者经过公证的赠与合同，赠与人不交付赠与的财产的，受赠人可以要求交付。”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转账赠与合同范本30</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