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酒店招标合同范本(合集9篇)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酒店招标合同范本1需方：供方：需、供双方本着互惠互利、友好协商的原则，就今后办公文化用品、耗材及日用品的供给与服务等相关工作规定如下：一、产品名称、商标、型号规格、数量、单价：1.产品名称：办公用品(附清单)2.规格数量：具体规格数量在每次...</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2.规格数量：具体规格数量在每次订单中详细列出，日用品购销合同。</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2.未明确约定的其他商品价格：文化办公用品供方给予需方惠价(特价品除外)，耗材和日用百货供价应在不高于市场价格的基础上向需方优惠供货。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任何一方违约，守约方在追究违约方责任的同时，有权单方解除合同。本合同经双方签章后生效。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酒店招标合同范本2</w:t>
      </w:r>
    </w:p>
    <w:p>
      <w:pPr>
        <w:ind w:left="0" w:right="0" w:firstLine="560"/>
        <w:spacing w:before="450" w:after="450" w:line="312" w:lineRule="auto"/>
      </w:pPr>
      <w:r>
        <w:rPr>
          <w:rFonts w:ascii="宋体" w:hAnsi="宋体" w:eastAsia="宋体" w:cs="宋体"/>
          <w:color w:val="000"/>
          <w:sz w:val="28"/>
          <w:szCs w:val="28"/>
        </w:rPr>
        <w:t xml:space="preserve">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乙方装饰材料的使用量需经甲方审核或请有资质的第三方评审。</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酒店招标合同范本3</w:t>
      </w:r>
    </w:p>
    <w:p>
      <w:pPr>
        <w:ind w:left="0" w:right="0" w:firstLine="560"/>
        <w:spacing w:before="450" w:after="450" w:line="312" w:lineRule="auto"/>
      </w:pPr>
      <w:r>
        <w:rPr>
          <w:rFonts w:ascii="宋体" w:hAnsi="宋体" w:eastAsia="宋体" w:cs="宋体"/>
          <w:color w:val="000"/>
          <w:sz w:val="28"/>
          <w:szCs w:val="28"/>
        </w:rPr>
        <w:t xml:space="preserve">第一部分（一）投标书致：XXXXX方中物业发展有限公司根据贵方为XXXXX有限公司工程项目的投标邀请，签字代表周共武（分公司经理），经正式授权并代表投标方XXXXX（地址：深圳市深南大道竹子林）提交下述文件正本一份和副本一份。</w:t>
      </w:r>
    </w:p>
    <w:p>
      <w:pPr>
        <w:ind w:left="0" w:right="0" w:firstLine="560"/>
        <w:spacing w:before="450" w:after="450" w:line="312" w:lineRule="auto"/>
      </w:pPr>
      <w:r>
        <w:rPr>
          <w:rFonts w:ascii="宋体" w:hAnsi="宋体" w:eastAsia="宋体" w:cs="宋体"/>
          <w:color w:val="000"/>
          <w:sz w:val="28"/>
          <w:szCs w:val="28"/>
        </w:rPr>
        <w:t xml:space="preserve">（1） 投标书（2） 资格证明文件（3） 开标一览表 （4） 公司情况一览表 （5） 经营业绩一览表 （6） 工程施工情况一览表 （7） 机械设备一览表 （8） 从业人员及其技术资格一览表（9） 规章管理制度一览表（10） 规章制度汇编 投标方名称：XXXXX （公章）日期： 20_ 年 3 月 25 日全权代表签字： （二）资格证明文件。</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酒店招标合同范本4</w:t>
      </w:r>
    </w:p>
    <w:p>
      <w:pPr>
        <w:ind w:left="0" w:right="0" w:firstLine="560"/>
        <w:spacing w:before="450" w:after="450" w:line="312" w:lineRule="auto"/>
      </w:pPr>
      <w:r>
        <w:rPr>
          <w:rFonts w:ascii="宋体" w:hAnsi="宋体" w:eastAsia="宋体" w:cs="宋体"/>
          <w:color w:val="000"/>
          <w:sz w:val="28"/>
          <w:szCs w:val="28"/>
        </w:rPr>
        <w:t xml:space="preserve">范文很多的，推荐一些比较好的范文写作网站，希望对你有帮助，这些精选的范文网站，里面有大量的范文，也有各种文章写作方法，注意事项，应该有适合你的，自己动手找一下，可不要照搬啊，参考一下，用自己的语言写出来那才是自己的。</w:t>
      </w:r>
    </w:p>
    <w:p>
      <w:pPr>
        <w:ind w:left="0" w:right="0" w:firstLine="560"/>
        <w:spacing w:before="450" w:after="450" w:line="312" w:lineRule="auto"/>
      </w:pPr>
      <w:r>
        <w:rPr>
          <w:rFonts w:ascii="宋体" w:hAnsi="宋体" w:eastAsia="宋体" w:cs="宋体"/>
          <w:color w:val="000"/>
          <w:sz w:val="28"/>
          <w:szCs w:val="28"/>
        </w:rPr>
        <w:t xml:space="preserve">如果你不是校园网的话，请在下面的网站找：百万范文网： 学位论文 （清华大学） 新浪论文网分类： .cn/search_dir/jy/lw/大学生论文库 /lunwe。</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合同签订后，双方须严肃履行。如一方确因发生《经济合同法》第二 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 供方应认真检验，严格把关，以保证商品质量。 如果商品质量不符合标准，一般情况应允许退货。如属特殊情况，供需双方可 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 的商品，以工厂交货日为准。在合同规定的交货日期前十天内和交货日期终了后十五天内开单供应的，不作为提前或逾期交货。需方要求分批交货的，供方认可后。 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 商品从取得发运证明时起，所有权即转移至需方。在运输途中发生的丢失、短少、残损等事故，由需方负责向承运部门或保险公司索赔，非因供方过错， 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 给予答复。逾期不答复，视作认赔。 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 商品外包装完整，拆包发现溢缺、残损、串错和商品质量等问题，需方应在货到十天内（单个商品价值在２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 货款结算方式，采用以下第 2 种方式</w:t>
      </w:r>
    </w:p>
    <w:p>
      <w:pPr>
        <w:ind w:left="0" w:right="0" w:firstLine="560"/>
        <w:spacing w:before="450" w:after="450" w:line="312" w:lineRule="auto"/>
      </w:pPr>
      <w:r>
        <w:rPr>
          <w:rFonts w:ascii="宋体" w:hAnsi="宋体" w:eastAsia="宋体" w:cs="宋体"/>
          <w:color w:val="000"/>
          <w:sz w:val="28"/>
          <w:szCs w:val="28"/>
        </w:rPr>
        <w:t xml:space="preserve">（１．托收承付＜可另行订货款结算协议书＞；２．款到发货；３．银行汇票；４．商业汇票。）</w:t>
      </w:r>
    </w:p>
    <w:p>
      <w:pPr>
        <w:ind w:left="0" w:right="0" w:firstLine="560"/>
        <w:spacing w:before="450" w:after="450" w:line="312" w:lineRule="auto"/>
      </w:pPr>
      <w:r>
        <w:rPr>
          <w:rFonts w:ascii="宋体" w:hAnsi="宋体" w:eastAsia="宋体" w:cs="宋体"/>
          <w:color w:val="000"/>
          <w:sz w:val="28"/>
          <w:szCs w:val="28"/>
        </w:rPr>
        <w:t xml:space="preserve">第十条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１．供方不能履行合同的，应向需方偿付违约金。一般商品的违约金为不能交货部分货款总值的5％，但需方有特定要求的商品的违约金为货款总值的30％（１０％－３０％之间确定）。</w:t>
      </w:r>
    </w:p>
    <w:p>
      <w:pPr>
        <w:ind w:left="0" w:right="0" w:firstLine="560"/>
        <w:spacing w:before="450" w:after="450" w:line="312" w:lineRule="auto"/>
      </w:pPr>
      <w:r>
        <w:rPr>
          <w:rFonts w:ascii="宋体" w:hAnsi="宋体" w:eastAsia="宋体" w:cs="宋体"/>
          <w:color w:val="000"/>
          <w:sz w:val="28"/>
          <w:szCs w:val="28"/>
        </w:rPr>
        <w:t xml:space="preserve">２．供方逾期交货，按照中国人民银行有关延期付款的规定、按逾期交货部分货款总值计算，向需方偿付逾期交货的违约金。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３．供方提前交货或多交、错发货而造成的需方在代保管期内实际支付的费用，应由供方负担。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５．需方逾期提货、逾期付款的，按照中国人民银行有关延期付款的规定，按逾期提货、逾期付款部分货款总值计算，向供方偿付逾期提货、逾期付款的违约金。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６．需方承担因提供给供方的到货地点或接货人等有误而造成的一切损失；承担供方或运输部门因处理需方提出的错误异议而支付的一切费用；承担代供方保管的商品保管不善所造成的损失。 违约金、赔偿金、保管费用应在明确责任后十天内偿付，否则按逾期付款处理。任何一方不得自行用扣发货物或拒付货款来充抵。 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日至年 月 日。期满双方如无异议，合同自动延长一年。任何一方需变更或解除本合同，须在期满前一个月以书面通知对方。但本总合同有效期内所签订的`具体购销分合同仍求本总合同办理。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年 月 日 供方盖章 需方盖章</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 电话：</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 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 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表人： 代 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酒店招标合同范本8</w:t>
      </w:r>
    </w:p>
    <w:p>
      <w:pPr>
        <w:ind w:left="0" w:right="0" w:firstLine="560"/>
        <w:spacing w:before="450" w:after="450" w:line="312" w:lineRule="auto"/>
      </w:pPr>
      <w:r>
        <w:rPr>
          <w:rFonts w:ascii="宋体" w:hAnsi="宋体" w:eastAsia="宋体" w:cs="宋体"/>
          <w:color w:val="000"/>
          <w:sz w:val="28"/>
          <w:szCs w:val="28"/>
        </w:rPr>
        <w:t xml:space="preserve">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黑体" w:hAnsi="黑体" w:eastAsia="黑体" w:cs="黑体"/>
          <w:color w:val="000000"/>
          <w:sz w:val="36"/>
          <w:szCs w:val="36"/>
          <w:b w:val="1"/>
          <w:bCs w:val="1"/>
        </w:rPr>
        <w:t xml:space="preserve">酒店招标合同范本9</w:t>
      </w:r>
    </w:p>
    <w:p>
      <w:pPr>
        <w:ind w:left="0" w:right="0" w:firstLine="560"/>
        <w:spacing w:before="450" w:after="450" w:line="312" w:lineRule="auto"/>
      </w:pPr>
      <w:r>
        <w:rPr>
          <w:rFonts w:ascii="宋体" w:hAnsi="宋体" w:eastAsia="宋体" w:cs="宋体"/>
          <w:color w:val="000"/>
          <w:sz w:val="28"/>
          <w:szCs w:val="28"/>
        </w:rPr>
        <w:t xml:space="preserve">红专设计公司通过多年对酒店的设计经验，为了让设计公司清楚的明白甲方意图、准确的进行创意投标、酒店设计招标书必须要有的内容有：一是、项目的详细地址、周边的商圈的情况、地形地貌、气候等。第二：酒店的定位或属性。第三：文化属性或特殊主张。第四：造价投入。第五：创新酒店的商业模式或差异化计划。第六：项目核心的简单介绍。第七：设计公司资格要求。第八：截止时间及投标内容和方式。第九：招标补贴。第十：开标程序和中标通知。第十一：相关图纸的电子文档。第十二：项目现场照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2025-01-19T02:32:16+08:00</dcterms:created>
  <dcterms:modified xsi:type="dcterms:W3CDTF">2025-01-19T02:32:16+08:00</dcterms:modified>
</cp:coreProperties>
</file>

<file path=docProps/custom.xml><?xml version="1.0" encoding="utf-8"?>
<Properties xmlns="http://schemas.openxmlformats.org/officeDocument/2006/custom-properties" xmlns:vt="http://schemas.openxmlformats.org/officeDocument/2006/docPropsVTypes"/>
</file>