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招标物资合同范本(5篇)</w:t>
      </w:r>
      <w:bookmarkEnd w:id="1"/>
    </w:p>
    <w:p>
      <w:pPr>
        <w:jc w:val="center"/>
        <w:spacing w:before="0" w:after="450"/>
      </w:pPr>
      <w:r>
        <w:rPr>
          <w:rFonts w:ascii="Arial" w:hAnsi="Arial" w:eastAsia="Arial" w:cs="Arial"/>
          <w:color w:val="999999"/>
          <w:sz w:val="20"/>
          <w:szCs w:val="20"/>
        </w:rPr>
        <w:t xml:space="preserve">来源：网络  作者：落花人独立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招标物资合同范本1甲方：乙方：_______招标有限公司甲方委托乙方就________项目(详见附表)组织招标工作，预算金额_______元。乙方愿接受甲方的委托，按照甲方的要求和国家的有关法规组织招标。甲乙双方经协商一致，就有关事宜达成如...</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乙方：_______招标有限公司</w:t>
      </w:r>
    </w:p>
    <w:p>
      <w:pPr>
        <w:ind w:left="0" w:right="0" w:firstLine="560"/>
        <w:spacing w:before="450" w:after="450" w:line="312" w:lineRule="auto"/>
      </w:pPr>
      <w:r>
        <w:rPr>
          <w:rFonts w:ascii="宋体" w:hAnsi="宋体" w:eastAsia="宋体" w:cs="宋体"/>
          <w:color w:val="000"/>
          <w:sz w:val="28"/>
          <w:szCs w:val="28"/>
        </w:rPr>
        <w:t xml:space="preserve">甲方委托乙方就________项目(详见附表)组织招标工作，预算金额_______元。乙方愿接受甲方的委托，按照甲方的要求和国家的有关法规组织招标。甲乙双方经协商一致，就有关事宜达成如下协议：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甲方全权代表乙方全权代表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附表(设备清单)(略)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招标物资合同范本2</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招标物资合同范本3</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招标物资合同范本4</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招标物资合同范本5</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2025-03-14T06:23:09+08:00</dcterms:created>
  <dcterms:modified xsi:type="dcterms:W3CDTF">2025-03-14T06:23:09+08:00</dcterms:modified>
</cp:coreProperties>
</file>

<file path=docProps/custom.xml><?xml version="1.0" encoding="utf-8"?>
<Properties xmlns="http://schemas.openxmlformats.org/officeDocument/2006/custom-properties" xmlns:vt="http://schemas.openxmlformats.org/officeDocument/2006/docPropsVTypes"/>
</file>