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 工程建设招标(七篇)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 工程建设招标一受委托人：(以下简称乙方)依照《中华人民共和国招标投标法》、《中华人民共和国合同法》及国家的有关法律、行政法规，遵循平等、自愿、公平和诚实信用的原则，双方就该工程招标代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工程建设招标二</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工程建设招标三</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工程建设招标五</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w:t>
      </w:r>
    </w:p>
    <w:p>
      <w:pPr>
        <w:ind w:left="0" w:right="0" w:firstLine="560"/>
        <w:spacing w:before="450" w:after="450" w:line="312" w:lineRule="auto"/>
      </w:pPr>
      <w:r>
        <w:rPr>
          <w:rFonts w:ascii="宋体" w:hAnsi="宋体" w:eastAsia="宋体" w:cs="宋体"/>
          <w:color w:val="000"/>
          <w:sz w:val="28"/>
          <w:szCs w:val="28"/>
        </w:rPr>
        <w:t xml:space="preserve">2.招标范围：__</w:t>
      </w:r>
    </w:p>
    <w:p>
      <w:pPr>
        <w:ind w:left="0" w:right="0" w:firstLine="560"/>
        <w:spacing w:before="450" w:after="450" w:line="312" w:lineRule="auto"/>
      </w:pPr>
      <w:r>
        <w:rPr>
          <w:rFonts w:ascii="宋体" w:hAnsi="宋体" w:eastAsia="宋体" w:cs="宋体"/>
          <w:color w:val="000"/>
          <w:sz w:val="28"/>
          <w:szCs w:val="28"/>
        </w:rPr>
        <w:t xml:space="preserve">3.建设地点：__</w:t>
      </w:r>
    </w:p>
    <w:p>
      <w:pPr>
        <w:ind w:left="0" w:right="0" w:firstLine="560"/>
        <w:spacing w:before="450" w:after="450" w:line="312" w:lineRule="auto"/>
      </w:pPr>
      <w:r>
        <w:rPr>
          <w:rFonts w:ascii="宋体" w:hAnsi="宋体" w:eastAsia="宋体" w:cs="宋体"/>
          <w:color w:val="000"/>
          <w:sz w:val="28"/>
          <w:szCs w:val="28"/>
        </w:rPr>
        <w:t xml:space="preserve">4.工程规模：__</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w:t>
      </w:r>
    </w:p>
    <w:p>
      <w:pPr>
        <w:ind w:left="0" w:right="0" w:firstLine="560"/>
        <w:spacing w:before="450" w:after="450" w:line="312" w:lineRule="auto"/>
      </w:pPr>
      <w:r>
        <w:rPr>
          <w:rFonts w:ascii="宋体" w:hAnsi="宋体" w:eastAsia="宋体" w:cs="宋体"/>
          <w:color w:val="000"/>
          <w:sz w:val="28"/>
          <w:szCs w:val="28"/>
        </w:rPr>
        <w:t xml:space="preserve">2.图纸设计单位及交付时间：__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w:t>
      </w:r>
    </w:p>
    <w:p>
      <w:pPr>
        <w:ind w:left="0" w:right="0" w:firstLine="560"/>
        <w:spacing w:before="450" w:after="450" w:line="312" w:lineRule="auto"/>
      </w:pPr>
      <w:r>
        <w:rPr>
          <w:rFonts w:ascii="宋体" w:hAnsi="宋体" w:eastAsia="宋体" w:cs="宋体"/>
          <w:color w:val="000"/>
          <w:sz w:val="28"/>
          <w:szCs w:val="28"/>
        </w:rPr>
        <w:t xml:space="preserve">2.计价方式：__</w:t>
      </w:r>
    </w:p>
    <w:p>
      <w:pPr>
        <w:ind w:left="0" w:right="0" w:firstLine="560"/>
        <w:spacing w:before="450" w:after="450" w:line="312" w:lineRule="auto"/>
      </w:pPr>
      <w:r>
        <w:rPr>
          <w:rFonts w:ascii="宋体" w:hAnsi="宋体" w:eastAsia="宋体" w:cs="宋体"/>
          <w:color w:val="000"/>
          <w:sz w:val="28"/>
          <w:szCs w:val="28"/>
        </w:rPr>
        <w:t xml:space="preserve">3.评标办法：__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 职务：__</w:t>
      </w:r>
    </w:p>
    <w:p>
      <w:pPr>
        <w:ind w:left="0" w:right="0" w:firstLine="560"/>
        <w:spacing w:before="450" w:after="450" w:line="312" w:lineRule="auto"/>
      </w:pPr>
      <w:r>
        <w:rPr>
          <w:rFonts w:ascii="宋体" w:hAnsi="宋体" w:eastAsia="宋体" w:cs="宋体"/>
          <w:color w:val="000"/>
          <w:sz w:val="28"/>
          <w:szCs w:val="28"/>
        </w:rPr>
        <w:t xml:space="preserve">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1.本咨询合同正本贰份，双方各执壹份，副本__份，甲方__份，乙方__份，招标中心建设工程科壹份;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工程建设招标六</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工程建设招标七</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2025-04-19T13:35:32+08:00</dcterms:created>
  <dcterms:modified xsi:type="dcterms:W3CDTF">2025-04-19T13:35:32+08:00</dcterms:modified>
</cp:coreProperties>
</file>

<file path=docProps/custom.xml><?xml version="1.0" encoding="utf-8"?>
<Properties xmlns="http://schemas.openxmlformats.org/officeDocument/2006/custom-properties" xmlns:vt="http://schemas.openxmlformats.org/officeDocument/2006/docPropsVTypes"/>
</file>