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最新房地产抵押合同(二十三篇)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房地产抵押合同一_______________(以下简称甲方)_______________(以下简称乙方)为明确责任，恪守信用，特签订本合同，共同遵守。项目内容及规模：___________________________________...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房地产抵押合同一</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项目设计任务(以下简称本项目)。根据《^v^合同法》，《^v^建筑法》、《建设工程勘察设计市场管理规定》，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城建局盖章地形图。</w:t>
      </w:r>
    </w:p>
    <w:p>
      <w:pPr>
        <w:ind w:left="0" w:right="0" w:firstLine="560"/>
        <w:spacing w:before="450" w:after="450" w:line="312" w:lineRule="auto"/>
      </w:pPr>
      <w:r>
        <w:rPr>
          <w:rFonts w:ascii="宋体" w:hAnsi="宋体" w:eastAsia="宋体" w:cs="宋体"/>
          <w:color w:val="000"/>
          <w:sz w:val="28"/>
          <w:szCs w:val="28"/>
        </w:rPr>
        <w:t xml:space="preserve">土地测量图及勘察报告。</w:t>
      </w:r>
    </w:p>
    <w:p>
      <w:pPr>
        <w:ind w:left="0" w:right="0" w:firstLine="560"/>
        <w:spacing w:before="450" w:after="450" w:line="312" w:lineRule="auto"/>
      </w:pPr>
      <w:r>
        <w:rPr>
          <w:rFonts w:ascii="宋体" w:hAnsi="宋体" w:eastAsia="宋体" w:cs="宋体"/>
          <w:color w:val="000"/>
          <w:sz w:val="28"/>
          <w:szCs w:val="28"/>
        </w:rPr>
        <w:t xml:space="preserve">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初步设计概算。</w:t>
      </w:r>
    </w:p>
    <w:p>
      <w:pPr>
        <w:ind w:left="0" w:right="0" w:firstLine="560"/>
        <w:spacing w:before="450" w:after="450" w:line="312" w:lineRule="auto"/>
      </w:pPr>
      <w:r>
        <w:rPr>
          <w:rFonts w:ascii="宋体" w:hAnsi="宋体" w:eastAsia="宋体" w:cs="宋体"/>
          <w:color w:val="000"/>
          <w:sz w:val="28"/>
          <w:szCs w:val="28"/>
        </w:rPr>
        <w:t xml:space="preserve">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w:t>
      </w:r>
    </w:p>
    <w:p>
      <w:pPr>
        <w:ind w:left="0" w:right="0" w:firstLine="560"/>
        <w:spacing w:before="450" w:after="450" w:line="312" w:lineRule="auto"/>
      </w:pPr>
      <w:r>
        <w:rPr>
          <w:rFonts w:ascii="宋体" w:hAnsi="宋体" w:eastAsia="宋体" w:cs="宋体"/>
          <w:color w:val="000"/>
          <w:sz w:val="28"/>
          <w:szCs w:val="28"/>
        </w:rPr>
        <w:t xml:space="preserve">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元/张; a3: 元/张;</w:t>
      </w:r>
    </w:p>
    <w:p>
      <w:pPr>
        <w:ind w:left="0" w:right="0" w:firstLine="560"/>
        <w:spacing w:before="450" w:after="450" w:line="312" w:lineRule="auto"/>
      </w:pPr>
      <w:r>
        <w:rPr>
          <w:rFonts w:ascii="宋体" w:hAnsi="宋体" w:eastAsia="宋体" w:cs="宋体"/>
          <w:color w:val="000"/>
          <w:sz w:val="28"/>
          <w:szCs w:val="28"/>
        </w:rPr>
        <w:t xml:space="preserve">a2: 1元/张; a1: 元/张; a0: 元/张;</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签订时间：__年_月_日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甲方同意将本人座落在房屋以原价转让给乙方。房屋建筑面积平方米，甲方转让房屋属于自愿，并为此承担相应的法律责任；乙方对上述房屋已经充分了解，同意接受房屋。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第二条房屋交付：甲方于年月日前交付房屋给乙方。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第四条房屋权属交易登记手续，由甲乙双方共同配合办理。甲乙双方约定于年月日前办理房屋过户手续。相关费用甲乙双方约定共同承担。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房地产抵押合同六</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乙方： (以下简称甲方、乙方)</w:t>
      </w:r>
    </w:p>
    <w:p>
      <w:pPr>
        <w:ind w:left="0" w:right="0" w:firstLine="560"/>
        <w:spacing w:before="450" w:after="450" w:line="312" w:lineRule="auto"/>
      </w:pPr>
      <w:r>
        <w:rPr>
          <w:rFonts w:ascii="宋体" w:hAnsi="宋体" w:eastAsia="宋体" w:cs="宋体"/>
          <w:color w:val="000"/>
          <w:sz w:val="28"/>
          <w:szCs w:val="28"/>
        </w:rPr>
        <w:t xml:space="preserve">经甲、已双方友好协商，乙方自愿挂靠甲方资质进行开发经营，为此签订本协议，双方共同遵守。</w:t>
      </w:r>
    </w:p>
    <w:p>
      <w:pPr>
        <w:ind w:left="0" w:right="0" w:firstLine="560"/>
        <w:spacing w:before="450" w:after="450" w:line="312" w:lineRule="auto"/>
      </w:pPr>
      <w:r>
        <w:rPr>
          <w:rFonts w:ascii="宋体" w:hAnsi="宋体" w:eastAsia="宋体" w:cs="宋体"/>
          <w:color w:val="000"/>
          <w:sz w:val="28"/>
          <w:szCs w:val="28"/>
        </w:rPr>
        <w:t xml:space="preserve">挂靠项目情况：</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挂靠甲方开发其土地，只向甲方缴纳挂靠费，及挂靠甲方的开发资质。甲方在北海新区办理分公司，专供乙方独立使用，营业执照及章印委托乙方管理使用，乙方自立个人账户，财务独立支配核算。甲方没有支配、买卖乙方土地和房地产的权利。开发经营期间的债权债务、费用及税金与甲方无关，由乙方全额承担。挂靠时间：从该项目的挂靠合同签订之日起到该项目的开发完成办理全部相关手续之日止。</w:t>
      </w:r>
    </w:p>
    <w:p>
      <w:pPr>
        <w:ind w:left="0" w:right="0" w:firstLine="560"/>
        <w:spacing w:before="450" w:after="450" w:line="312" w:lineRule="auto"/>
      </w:pPr>
      <w:r>
        <w:rPr>
          <w:rFonts w:ascii="宋体" w:hAnsi="宋体" w:eastAsia="宋体" w:cs="宋体"/>
          <w:color w:val="000"/>
          <w:sz w:val="28"/>
          <w:szCs w:val="28"/>
        </w:rPr>
        <w:t xml:space="preserve">乙方向甲方缴纳挂靠费 整，签订合同前向甲方缴纳挂靠费 整，每年交一次，分三年付清所有工程。若不按时缴纳挂靠费，乙方应承担所欠挂靠费(每天)5%的违约金。</w:t>
      </w:r>
    </w:p>
    <w:p>
      <w:pPr>
        <w:ind w:left="0" w:right="0" w:firstLine="560"/>
        <w:spacing w:before="450" w:after="450" w:line="312" w:lineRule="auto"/>
      </w:pPr>
      <w:r>
        <w:rPr>
          <w:rFonts w:ascii="宋体" w:hAnsi="宋体" w:eastAsia="宋体" w:cs="宋体"/>
          <w:color w:val="000"/>
          <w:sz w:val="28"/>
          <w:szCs w:val="28"/>
        </w:rPr>
        <w:t xml:space="preserve">乙方及其所聘请、雇佣的人员不属于甲方职工，不享受甲方职工待遇，与甲方不存在劳动用工关系。挂靠经营期间，乙方应依与政府之间的土地开发合同自负盈亏。</w:t>
      </w:r>
    </w:p>
    <w:p>
      <w:pPr>
        <w:ind w:left="0" w:right="0" w:firstLine="560"/>
        <w:spacing w:before="450" w:after="450" w:line="312" w:lineRule="auto"/>
      </w:pPr>
      <w:r>
        <w:rPr>
          <w:rFonts w:ascii="宋体" w:hAnsi="宋体" w:eastAsia="宋体" w:cs="宋体"/>
          <w:color w:val="000"/>
          <w:sz w:val="28"/>
          <w:szCs w:val="28"/>
        </w:rPr>
        <w:t xml:space="preserve">乙方在办理房地产开发建设手续、竣工验收、产权证办理、按揭贷款等事项中，甲方应积极配合乙方办理，乙方按合同经营情况下，因甲方不配合所造成的一切经济损失，由甲方承担。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挂靠期间乙方从事其他项目的开发经营活动必须由甲方授权，报甲方审核，受甲方监督，在开发经营期间所出现的一切责任性事件(民事诉讼、经济纠纷、债务、债权、法律诉讼等)都由乙方承担。</w:t>
      </w:r>
    </w:p>
    <w:p>
      <w:pPr>
        <w:ind w:left="0" w:right="0" w:firstLine="560"/>
        <w:spacing w:before="450" w:after="450" w:line="312" w:lineRule="auto"/>
      </w:pPr>
      <w:r>
        <w:rPr>
          <w:rFonts w:ascii="宋体" w:hAnsi="宋体" w:eastAsia="宋体" w:cs="宋体"/>
          <w:color w:val="000"/>
          <w:sz w:val="28"/>
          <w:szCs w:val="28"/>
        </w:rPr>
        <w:t xml:space="preserve">本协议生效后即具有法律约束力，甲、乙双方均不得随意变更或解除，但若乙方在开发经营期间有违法违规行为，甲方可提前终止合同，并不负法律责任，其损失由乙方承担。</w:t>
      </w:r>
    </w:p>
    <w:p>
      <w:pPr>
        <w:ind w:left="0" w:right="0" w:firstLine="560"/>
        <w:spacing w:before="450" w:after="450" w:line="312" w:lineRule="auto"/>
      </w:pPr>
      <w:r>
        <w:rPr>
          <w:rFonts w:ascii="宋体" w:hAnsi="宋体" w:eastAsia="宋体" w:cs="宋体"/>
          <w:color w:val="000"/>
          <w:sz w:val="28"/>
          <w:szCs w:val="28"/>
        </w:rPr>
        <w:t xml:space="preserve">该项目开发完成后，经协商可继续挂靠，若不挂靠，乙方应交回挂靠期间的相关手续，双方终止本协议。</w:t>
      </w:r>
    </w:p>
    <w:p>
      <w:pPr>
        <w:ind w:left="0" w:right="0" w:firstLine="560"/>
        <w:spacing w:before="450" w:after="450" w:line="312" w:lineRule="auto"/>
      </w:pPr>
      <w:r>
        <w:rPr>
          <w:rFonts w:ascii="宋体" w:hAnsi="宋体" w:eastAsia="宋体" w:cs="宋体"/>
          <w:color w:val="000"/>
          <w:sz w:val="28"/>
          <w:szCs w:val="28"/>
        </w:rPr>
        <w:t xml:space="preserve">若因履行该协议发生纠纷，可协商解决，协商不成，可起诉到甲方所在的人民法院。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本协议一式四份，具有同等效力，并经双方签字盖章后生效。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甲方是依照^v^法律在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为了有利于该项目尽快开发建设,经甲、乙双方协商一致,就甲方将项目发包给乙方承包经营开发的有关事宜,依照^v^法律法规的规定,订立本合同条款,以共同执行。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4、元:指^v^法定货币人民币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w:t>
      </w:r>
    </w:p>
    <w:p>
      <w:pPr>
        <w:ind w:left="0" w:right="0" w:firstLine="560"/>
        <w:spacing w:before="450" w:after="450" w:line="312" w:lineRule="auto"/>
      </w:pPr>
      <w:r>
        <w:rPr>
          <w:rFonts w:ascii="宋体" w:hAnsi="宋体" w:eastAsia="宋体" w:cs="宋体"/>
          <w:color w:val="000"/>
          <w:sz w:val="28"/>
          <w:szCs w:val="28"/>
        </w:rPr>
        <w:t xml:space="preserve">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房地产抵押合同九</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根据《^v^公司法》和《^v^合同法》的有关规定，甲、乙双方经友好协商，本着“平等互利、协商一致、等价有偿、共同发展”的原则，就甲、乙双方合作投资开发房地产项目事宜达成如下协议：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乙方名称：河南见星房地产营销策划有限公司</w:t>
      </w:r>
    </w:p>
    <w:p>
      <w:pPr>
        <w:ind w:left="0" w:right="0" w:firstLine="560"/>
        <w:spacing w:before="450" w:after="450" w:line="312" w:lineRule="auto"/>
      </w:pPr>
      <w:r>
        <w:rPr>
          <w:rFonts w:ascii="宋体" w:hAnsi="宋体" w:eastAsia="宋体" w:cs="宋体"/>
          <w:color w:val="000"/>
          <w:sz w:val="28"/>
          <w:szCs w:val="28"/>
        </w:rPr>
        <w:t xml:space="preserve">注册地址：河南省郑州市农业路富凯大厦825号</w:t>
      </w:r>
    </w:p>
    <w:p>
      <w:pPr>
        <w:ind w:left="0" w:right="0" w:firstLine="560"/>
        <w:spacing w:before="450" w:after="450" w:line="312" w:lineRule="auto"/>
      </w:pPr>
      <w:r>
        <w:rPr>
          <w:rFonts w:ascii="宋体" w:hAnsi="宋体" w:eastAsia="宋体" w:cs="宋体"/>
          <w:color w:val="000"/>
          <w:sz w:val="28"/>
          <w:szCs w:val="28"/>
        </w:rPr>
        <w:t xml:space="preserve">南阳办事处地址：河南省南阳市八一路357号</w:t>
      </w:r>
    </w:p>
    <w:p>
      <w:pPr>
        <w:ind w:left="0" w:right="0" w:firstLine="560"/>
        <w:spacing w:before="450" w:after="450" w:line="312" w:lineRule="auto"/>
      </w:pPr>
      <w:r>
        <w:rPr>
          <w:rFonts w:ascii="宋体" w:hAnsi="宋体" w:eastAsia="宋体" w:cs="宋体"/>
          <w:color w:val="000"/>
          <w:sz w:val="28"/>
          <w:szCs w:val="28"/>
        </w:rPr>
        <w:t xml:space="preserve">南阳办事处电话：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 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 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w:t>
      </w:r>
    </w:p>
    <w:p>
      <w:pPr>
        <w:ind w:left="0" w:right="0" w:firstLine="560"/>
        <w:spacing w:before="450" w:after="450" w:line="312" w:lineRule="auto"/>
      </w:pPr>
      <w:r>
        <w:rPr>
          <w:rFonts w:ascii="宋体" w:hAnsi="宋体" w:eastAsia="宋体" w:cs="宋体"/>
          <w:color w:val="000"/>
          <w:sz w:val="28"/>
          <w:szCs w:val="28"/>
        </w:rPr>
        <w:t xml:space="preserve">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 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甲方： (签字)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房地产抵押合同篇十一</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房地产抵押合同篇十五</w:t>
      </w:r>
    </w:p>
    <w:p>
      <w:pPr>
        <w:ind w:left="0" w:right="0" w:firstLine="560"/>
        <w:spacing w:before="450" w:after="450" w:line="312" w:lineRule="auto"/>
      </w:pPr>
      <w:r>
        <w:rPr>
          <w:rFonts w:ascii="宋体" w:hAnsi="宋体" w:eastAsia="宋体" w:cs="宋体"/>
          <w:color w:val="000"/>
          <w:sz w:val="28"/>
          <w:szCs w:val="28"/>
        </w:rPr>
        <w:t xml:space="preserve">委托人(乙方)：经纪人(丙方)：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2025-01-18T18:58:51+08:00</dcterms:created>
  <dcterms:modified xsi:type="dcterms:W3CDTF">2025-01-18T18:58:51+08:00</dcterms:modified>
</cp:coreProperties>
</file>

<file path=docProps/custom.xml><?xml version="1.0" encoding="utf-8"?>
<Properties xmlns="http://schemas.openxmlformats.org/officeDocument/2006/custom-properties" xmlns:vt="http://schemas.openxmlformats.org/officeDocument/2006/docPropsVTypes"/>
</file>