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委托融资协议</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以下是为大家整理的关于《委托融资协议》，供大家学习参考！甲方（委托方）：乙方（受托方）： 甲乙双方经友好协商，就甲方委托乙方全权代为融资事宜，双方本着自愿、公平及诚信原则，达成以下协议：一、甲方委托乙方全权代理其融资事宜，在本协议签订之日起...</w:t>
      </w:r>
    </w:p>
    <w:p>
      <w:pPr>
        <w:ind w:left="0" w:right="0" w:firstLine="560"/>
        <w:spacing w:before="450" w:after="450" w:line="312" w:lineRule="auto"/>
      </w:pPr>
      <w:r>
        <w:rPr>
          <w:rFonts w:ascii="宋体" w:hAnsi="宋体" w:eastAsia="宋体" w:cs="宋体"/>
          <w:color w:val="000"/>
          <w:sz w:val="28"/>
          <w:szCs w:val="28"/>
        </w:rPr>
        <w:t xml:space="preserve">以下是为大家整理的关于《委托融资协议》，供大家学习参考！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甲乙双方经友好协商，就甲方委托乙方全权代为融资事宜，双方本着自愿、公平及诚信原则，达成以下协议：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一、甲方委托乙方全权代理其融资事宜，在本协议签订之日起六个月内甲方不得委托除乙方以外的其他人代理甲方的融资事宜。甲方计划本次融资额为人民币 元，（大写： ），实际融资额以银行或投资方最终投放的融资额为准。</w:t>
      </w:r>
    </w:p>
    <w:p>
      <w:pPr>
        <w:ind w:left="0" w:right="0" w:firstLine="560"/>
        <w:spacing w:before="450" w:after="450" w:line="312" w:lineRule="auto"/>
      </w:pPr>
      <w:r>
        <w:rPr>
          <w:rFonts w:ascii="宋体" w:hAnsi="宋体" w:eastAsia="宋体" w:cs="宋体"/>
          <w:color w:val="000"/>
          <w:sz w:val="28"/>
          <w:szCs w:val="28"/>
        </w:rPr>
        <w:t xml:space="preserve">二、甲方向乙方提供的为本次融资所需要的全部文件资料及抵押物真实、合法、有效，否则承担甲方应承担相应的法律责任。</w:t>
      </w:r>
    </w:p>
    <w:p>
      <w:pPr>
        <w:ind w:left="0" w:right="0" w:firstLine="560"/>
        <w:spacing w:before="450" w:after="450" w:line="312" w:lineRule="auto"/>
      </w:pPr>
      <w:r>
        <w:rPr>
          <w:rFonts w:ascii="宋体" w:hAnsi="宋体" w:eastAsia="宋体" w:cs="宋体"/>
          <w:color w:val="000"/>
          <w:sz w:val="28"/>
          <w:szCs w:val="28"/>
        </w:rPr>
        <w:t xml:space="preserve">三、甲方需向乙方支付融资佣金。佣金为实际融资额的3%，甲方应在资金到账之日起3日内支付。若融资额分批到账，甲方应按每一批次实际到账的融资额支付佣金，支付期限为该批次融资额到账之日起3日内。如甲方延期支付佣金，则视为甲方违约，甲方应向乙方支付应付佣金20%的违约金。</w:t>
      </w:r>
    </w:p>
    <w:p>
      <w:pPr>
        <w:ind w:left="0" w:right="0" w:firstLine="560"/>
        <w:spacing w:before="450" w:after="450" w:line="312" w:lineRule="auto"/>
      </w:pPr>
      <w:r>
        <w:rPr>
          <w:rFonts w:ascii="宋体" w:hAnsi="宋体" w:eastAsia="宋体" w:cs="宋体"/>
          <w:color w:val="000"/>
          <w:sz w:val="28"/>
          <w:szCs w:val="28"/>
        </w:rPr>
        <w:t xml:space="preserve">四、甲方承担在办理融资过程中所需要的评估费、保险费、抵押登记费、公证费等费用。</w:t>
      </w:r>
    </w:p>
    <w:p>
      <w:pPr>
        <w:ind w:left="0" w:right="0" w:firstLine="560"/>
        <w:spacing w:before="450" w:after="450" w:line="312" w:lineRule="auto"/>
      </w:pPr>
      <w:r>
        <w:rPr>
          <w:rFonts w:ascii="宋体" w:hAnsi="宋体" w:eastAsia="宋体" w:cs="宋体"/>
          <w:color w:val="000"/>
          <w:sz w:val="28"/>
          <w:szCs w:val="28"/>
        </w:rPr>
        <w:t xml:space="preserve">五、本协议在履行过程中，如发生争议，由双方友好协商解决；双方协商不成的，经由协议签订地人民法院诉讼解决。</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六、本协议自双方签字盖章后生效，有效期为本协议签订之日起六个月。</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2025-01-31T11:09:37+08:00</dcterms:created>
  <dcterms:modified xsi:type="dcterms:W3CDTF">2025-01-31T11:09:37+08:00</dcterms:modified>
</cp:coreProperties>
</file>

<file path=docProps/custom.xml><?xml version="1.0" encoding="utf-8"?>
<Properties xmlns="http://schemas.openxmlformats.org/officeDocument/2006/custom-properties" xmlns:vt="http://schemas.openxmlformats.org/officeDocument/2006/docPropsVTypes"/>
</file>