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2025年黄金委托加工合同 黄金代加工骗局(大全22篇)</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黄金委托加工合同 黄金代加工骗局一承揽方：(以下简称乙方)甲、乙双方经友好协商，就乙方承揽甲方加工业务所涉的有关内容，达成如下条款，以资双方共同遵守：一、乙方拟承揽甲方的产品加工业务，承揽期间，乙方将以自己的人员、设备、技术完成加工业务。二...</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黄金代加工骗局一</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年月日起至 年月日。期限届满，双方可以顺延期限。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黄金代加工骗局二</w:t>
      </w:r>
    </w:p>
    <w:p>
      <w:pPr>
        <w:ind w:left="0" w:right="0" w:firstLine="560"/>
        <w:spacing w:before="450" w:after="450" w:line="312" w:lineRule="auto"/>
      </w:pPr>
      <w:r>
        <w:rPr>
          <w:rFonts w:ascii="宋体" w:hAnsi="宋体" w:eastAsia="宋体" w:cs="宋体"/>
          <w:color w:val="000"/>
          <w:sz w:val="28"/>
          <w:szCs w:val="28"/>
        </w:rPr>
        <w:t xml:space="preserve">委托方：以下简称甲方。 被委托方： 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 用于固定发髻的单针装饰物;钗 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 窜挂在耳朵上的环状饰物;耳钳 用弹簧、螺丝或钩固定在耳垂上的饰物;耳坠 耳部的挂坠饰物;耳插(耳钉) 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 颈部的链状饰物;挂坠 与项链或其他用品配套的，起挂坠作用的饰物;项圈 带在颈部的环状饰物。 手饰——手部的饰物。如：指环 戴在手指上的环状饰物;手镯 戴在手腕上的链状饰物;手链 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 戴在脚腕上的环状饰物;脚链 戴在脚腕上的链状饰物;铃镯 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 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 工艺：(1)浇铸(2)镂刻(3)雕刻(4)拉丝等等。各个款式产品使用工艺应当在加工产品清单注明。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 以黄色材料为基材的本色为黄色的k金合金。 饰品材料投产前需测试含量，并应符合gb 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 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 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 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1、金属纯度应当符合gb/t9288—20xx金合金首饰 金含量的测定 灰吹法(火试金法)，gb/t11887—20xx首饰 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2、指环尺寸应当符合gb/t11888—20xx首饰指环尺寸的定义、测量和命名，其他相关标准要求。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 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 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 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 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 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 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 )图案，每件(批)产品均应有标识牌，标志内容应符合《金银饰品标识管理规定》规定，及国家、行业标准。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 年 月 日将产品全部送至甲方仓库，地址为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就 黄金进料委托加工 项目事宜，我方做出如下报价方案：</w:t>
      </w:r>
    </w:p>
    <w:p>
      <w:pPr>
        <w:ind w:left="0" w:right="0" w:firstLine="560"/>
        <w:spacing w:before="450" w:after="450" w:line="312" w:lineRule="auto"/>
      </w:pPr>
      <w:r>
        <w:rPr>
          <w:rFonts w:ascii="宋体" w:hAnsi="宋体" w:eastAsia="宋体" w:cs="宋体"/>
          <w:color w:val="000"/>
          <w:sz w:val="28"/>
          <w:szCs w:val="28"/>
        </w:rPr>
        <w:t xml:space="preserve">1、加工方式：黄金重熔更改尺寸大小</w:t>
      </w:r>
    </w:p>
    <w:p>
      <w:pPr>
        <w:ind w:left="0" w:right="0" w:firstLine="560"/>
        <w:spacing w:before="450" w:after="450" w:line="312" w:lineRule="auto"/>
      </w:pPr>
      <w:r>
        <w:rPr>
          <w:rFonts w:ascii="宋体" w:hAnsi="宋体" w:eastAsia="宋体" w:cs="宋体"/>
          <w:color w:val="000"/>
          <w:sz w:val="28"/>
          <w:szCs w:val="28"/>
        </w:rPr>
        <w:t xml:space="preserve">2、加工费单价：0.2元/克黄金</w:t>
      </w:r>
    </w:p>
    <w:p>
      <w:pPr>
        <w:ind w:left="0" w:right="0" w:firstLine="560"/>
        <w:spacing w:before="450" w:after="450" w:line="312" w:lineRule="auto"/>
      </w:pPr>
      <w:r>
        <w:rPr>
          <w:rFonts w:ascii="宋体" w:hAnsi="宋体" w:eastAsia="宋体" w:cs="宋体"/>
          <w:color w:val="000"/>
          <w:sz w:val="28"/>
          <w:szCs w:val="28"/>
        </w:rPr>
        <w:t xml:space="preserve">3、加工时间：24小时 (按200公斤为基础计算)</w:t>
      </w:r>
    </w:p>
    <w:p>
      <w:pPr>
        <w:ind w:left="0" w:right="0" w:firstLine="560"/>
        <w:spacing w:before="450" w:after="450" w:line="312" w:lineRule="auto"/>
      </w:pPr>
      <w:r>
        <w:rPr>
          <w:rFonts w:ascii="宋体" w:hAnsi="宋体" w:eastAsia="宋体" w:cs="宋体"/>
          <w:color w:val="000"/>
          <w:sz w:val="28"/>
          <w:szCs w:val="28"/>
        </w:rPr>
        <w:t xml:space="preserve">4、实际加工损耗：小于0.02% (按重量计算)</w:t>
      </w:r>
    </w:p>
    <w:p>
      <w:pPr>
        <w:ind w:left="0" w:right="0" w:firstLine="560"/>
        <w:spacing w:before="450" w:after="450" w:line="312" w:lineRule="auto"/>
      </w:pPr>
      <w:r>
        <w:rPr>
          <w:rFonts w:ascii="宋体" w:hAnsi="宋体" w:eastAsia="宋体" w:cs="宋体"/>
          <w:color w:val="000"/>
          <w:sz w:val="28"/>
          <w:szCs w:val="28"/>
        </w:rPr>
        <w:t xml:space="preserve">5、加工成品商标：出口境外的成品不能印制“紫金”注册商标(图形)，但可按客户要求定制商标，具体费用另计。</w:t>
      </w:r>
    </w:p>
    <w:p>
      <w:pPr>
        <w:ind w:left="0" w:right="0" w:firstLine="560"/>
        <w:spacing w:before="450" w:after="450" w:line="312" w:lineRule="auto"/>
      </w:pPr>
      <w:r>
        <w:rPr>
          <w:rFonts w:ascii="宋体" w:hAnsi="宋体" w:eastAsia="宋体" w:cs="宋体"/>
          <w:color w:val="000"/>
          <w:sz w:val="28"/>
          <w:szCs w:val="28"/>
        </w:rPr>
        <w:t xml:space="preserve">6、加工税费自理，加工费开具增值税发票</w:t>
      </w:r>
    </w:p>
    <w:p>
      <w:pPr>
        <w:ind w:left="0" w:right="0" w:firstLine="560"/>
        <w:spacing w:before="450" w:after="450" w:line="312" w:lineRule="auto"/>
      </w:pPr>
      <w:r>
        <w:rPr>
          <w:rFonts w:ascii="宋体" w:hAnsi="宋体" w:eastAsia="宋体" w:cs="宋体"/>
          <w:color w:val="000"/>
          <w:sz w:val="28"/>
          <w:szCs w:val="28"/>
        </w:rPr>
        <w:t xml:space="preserve">7、我方提供加工相关工艺流程、工艺简述、加工设备名称、环评报告等资料并协助客户办理《加工贸易业务批准证》和海关加工贸易手册填制、核销事项。</w:t>
      </w:r>
    </w:p>
    <w:p>
      <w:pPr>
        <w:ind w:left="0" w:right="0" w:firstLine="560"/>
        <w:spacing w:before="450" w:after="450" w:line="312" w:lineRule="auto"/>
      </w:pPr>
      <w:r>
        <w:rPr>
          <w:rFonts w:ascii="宋体" w:hAnsi="宋体" w:eastAsia="宋体" w:cs="宋体"/>
          <w:color w:val="000"/>
          <w:sz w:val="28"/>
          <w:szCs w:val="28"/>
        </w:rPr>
        <w:t xml:space="preserve">本报价方案是双方合作的基础，双方的具体合作内容以双方的正式合同为准。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黄金代加工骗局四</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1、乙方包工包料。乙方必须依照合同规定选用原材料，乙方应在_______年_______月_______日将原材料样品交由甲方检验，甲方要求乙方使用的原材料为_________。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黄金代加工骗局五</w:t>
      </w:r>
    </w:p>
    <w:p>
      <w:pPr>
        <w:ind w:left="0" w:right="0" w:firstLine="560"/>
        <w:spacing w:before="450" w:after="450" w:line="312" w:lineRule="auto"/>
      </w:pPr>
      <w:r>
        <w:rPr>
          <w:rFonts w:ascii="宋体" w:hAnsi="宋体" w:eastAsia="宋体" w:cs="宋体"/>
          <w:color w:val="000"/>
          <w:sz w:val="28"/>
          <w:szCs w:val="28"/>
        </w:rPr>
        <w:t xml:space="preserve">对机械制造企业而言,委托加工业务因其可以弥补产能不足,有效降低企业生产成本,保持和提高企业核心竞争力的优点,那么签订机械委托加工合同需要注意什么呢以下是小编为大家整理的机械委托加工合同范文，欢迎参考阅读。</w:t>
      </w:r>
    </w:p>
    <w:p>
      <w:pPr>
        <w:ind w:left="0" w:right="0" w:firstLine="560"/>
        <w:spacing w:before="450" w:after="450" w:line="312" w:lineRule="auto"/>
      </w:pPr>
      <w:r>
        <w:rPr>
          <w:rFonts w:ascii="宋体" w:hAnsi="宋体" w:eastAsia="宋体" w:cs="宋体"/>
          <w:color w:val="000"/>
          <w:sz w:val="28"/>
          <w:szCs w:val="28"/>
        </w:rPr>
        <w:t xml:space="preserve">机械委托加工合同范文1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7、违约责任：按《民法典》规定。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3、合同总价：元(大写：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w:t>
      </w:r>
    </w:p>
    <w:p>
      <w:pPr>
        <w:ind w:left="0" w:right="0" w:firstLine="560"/>
        <w:spacing w:before="450" w:after="450" w:line="312" w:lineRule="auto"/>
      </w:pPr>
      <w:r>
        <w:rPr>
          <w:rFonts w:ascii="宋体" w:hAnsi="宋体" w:eastAsia="宋体" w:cs="宋体"/>
          <w:color w:val="000"/>
          <w:sz w:val="28"/>
          <w:szCs w:val="28"/>
        </w:rPr>
        <w:t xml:space="preserve">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黄金代加工骗局六</w:t>
      </w:r>
    </w:p>
    <w:p>
      <w:pPr>
        <w:ind w:left="0" w:right="0" w:firstLine="560"/>
        <w:spacing w:before="450" w:after="450" w:line="312" w:lineRule="auto"/>
      </w:pPr>
      <w:r>
        <w:rPr>
          <w:rFonts w:ascii="宋体" w:hAnsi="宋体" w:eastAsia="宋体" w:cs="宋体"/>
          <w:color w:val="000"/>
          <w:sz w:val="28"/>
          <w:szCs w:val="28"/>
        </w:rPr>
        <w:t xml:space="preserve">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代表： 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黄金代加工骗局八</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托加工合同范本</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黄金代加工骗局九</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1、产品品名：2、产品规格为：如增加产品由双方另行签订书面补充协议。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1、产品实行乙方送货到甲方指定仓库或存放地点(佛山范围内)。</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2、乙方承担购置原材料、包装品、产品的加工及包装和交付甲方产品所涉及的运费、装卸费等一切费用及其他相关税费;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购置原材料和包装品不符合甲方要求或无法生产出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技术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乙方接收的设计包装品和设计商标标识以及本协议下产品(成品或半成品)均归甲方所有，乙方不得擅自处理。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或生产、销售甲方同款的产品款式、图案;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1、乙方提供产品必须符合国家和行业质量标准，否则甲方有权拒付加工费、要求赔偿损失、主张乙方自</w:t>
      </w:r>
    </w:p>
    <w:p>
      <w:pPr>
        <w:ind w:left="0" w:right="0" w:firstLine="560"/>
        <w:spacing w:before="450" w:after="450" w:line="312" w:lineRule="auto"/>
      </w:pPr>
      <w:r>
        <w:rPr>
          <w:rFonts w:ascii="宋体" w:hAnsi="宋体" w:eastAsia="宋体" w:cs="宋体"/>
          <w:color w:val="000"/>
          <w:sz w:val="28"/>
          <w:szCs w:val="28"/>
        </w:rPr>
        <w:t xml:space="preserve">行出资继续履行协议解决或解除协议。甲方因乙方加工不合格产品造成第三人损失承担责任的，有权要求乙方承担全部责任。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甲方协议终止后，乙方未经甲方书面同意使用甲方的商标、商号或泄露甲方提供的产品生产技术或生产、销售甲方同款产品款式、图案的，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1、甲方首次委托乙方加工生产批量为，按元支付乙方加工费用;以后甲方按本协议第七条第1款的方式与乙方结算。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5、本协议正本一式份，甲乙双方各执</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黄金委托加工合同 黄金代加工骗局篇十一</w:t>
      </w:r>
    </w:p>
    <w:p>
      <w:pPr>
        <w:ind w:left="0" w:right="0" w:firstLine="560"/>
        <w:spacing w:before="450" w:after="450" w:line="312" w:lineRule="auto"/>
      </w:pPr>
      <w:r>
        <w:rPr>
          <w:rFonts w:ascii="宋体" w:hAnsi="宋体" w:eastAsia="宋体" w:cs="宋体"/>
          <w:color w:val="000"/>
          <w:sz w:val="28"/>
          <w:szCs w:val="28"/>
        </w:rPr>
        <w:t xml:space="preserve">委托方(甲方):制药有限公司</w:t>
      </w:r>
    </w:p>
    <w:p>
      <w:pPr>
        <w:ind w:left="0" w:right="0" w:firstLine="560"/>
        <w:spacing w:before="450" w:after="450" w:line="312" w:lineRule="auto"/>
      </w:pPr>
      <w:r>
        <w:rPr>
          <w:rFonts w:ascii="宋体" w:hAnsi="宋体" w:eastAsia="宋体" w:cs="宋体"/>
          <w:color w:val="000"/>
          <w:sz w:val="28"/>
          <w:szCs w:val="28"/>
        </w:rPr>
        <w:t xml:space="preserve">受托方(乙方):药业集团股份有限公司</w:t>
      </w:r>
    </w:p>
    <w:p>
      <w:pPr>
        <w:ind w:left="0" w:right="0" w:firstLine="560"/>
        <w:spacing w:before="450" w:after="450" w:line="312" w:lineRule="auto"/>
      </w:pPr>
      <w:r>
        <w:rPr>
          <w:rFonts w:ascii="宋体" w:hAnsi="宋体" w:eastAsia="宋体" w:cs="宋体"/>
          <w:color w:val="000"/>
          <w:sz w:val="28"/>
          <w:szCs w:val="28"/>
        </w:rPr>
        <w:t xml:space="preserve">甲方自主开发的中药小柴胡颗粒(规格：每袋装10g。因甲方生产中药提取能力、规模较小，乙方具备中药提取生产设备、规模较大。为了有效的利用生产资源，实现企业间优势互补，经友好协商，就甲方委托乙方加工小柴胡颗粒提取物等(以下简称提取物)达成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1、负责提取物的质量、承担该产品质量的法律责任，提取物供生产小柴胡颗粒药品使用，年委托加工药材 50 吨左右。</w:t>
      </w:r>
    </w:p>
    <w:p>
      <w:pPr>
        <w:ind w:left="0" w:right="0" w:firstLine="560"/>
        <w:spacing w:before="450" w:after="450" w:line="312" w:lineRule="auto"/>
      </w:pPr>
      <w:r>
        <w:rPr>
          <w:rFonts w:ascii="宋体" w:hAnsi="宋体" w:eastAsia="宋体" w:cs="宋体"/>
          <w:color w:val="000"/>
          <w:sz w:val="28"/>
          <w:szCs w:val="28"/>
        </w:rPr>
        <w:t xml:space="preserve">2、向乙方提供提取物的生产工艺和质量标准等技术文件;提供《药品生产许可证》、营业执照复印件。并派出质量技术人员，负责生产全过程的质量监控和技术指导，确保提取物的质量，保留提取批生产记录原件以便追溯。</w:t>
      </w:r>
    </w:p>
    <w:p>
      <w:pPr>
        <w:ind w:left="0" w:right="0" w:firstLine="560"/>
        <w:spacing w:before="450" w:after="450" w:line="312" w:lineRule="auto"/>
      </w:pPr>
      <w:r>
        <w:rPr>
          <w:rFonts w:ascii="宋体" w:hAnsi="宋体" w:eastAsia="宋体" w:cs="宋体"/>
          <w:color w:val="000"/>
          <w:sz w:val="28"/>
          <w:szCs w:val="28"/>
        </w:rPr>
        <w:t xml:space="preserve">3、按合同规定(另订)支付委托加工费用。</w:t>
      </w:r>
    </w:p>
    <w:p>
      <w:pPr>
        <w:ind w:left="0" w:right="0" w:firstLine="560"/>
        <w:spacing w:before="450" w:after="450" w:line="312" w:lineRule="auto"/>
      </w:pPr>
      <w:r>
        <w:rPr>
          <w:rFonts w:ascii="宋体" w:hAnsi="宋体" w:eastAsia="宋体" w:cs="宋体"/>
          <w:color w:val="000"/>
          <w:sz w:val="28"/>
          <w:szCs w:val="28"/>
        </w:rPr>
        <w:t xml:space="preserve">4、提前向受托方提供生产计划和原药材，原药材由甲方检验并出具检验报告，确保各味原料质量符合规定，并按计划及时到位。</w:t>
      </w:r>
    </w:p>
    <w:p>
      <w:pPr>
        <w:ind w:left="0" w:right="0" w:firstLine="560"/>
        <w:spacing w:before="450" w:after="450" w:line="312" w:lineRule="auto"/>
      </w:pPr>
      <w:r>
        <w:rPr>
          <w:rFonts w:ascii="宋体" w:hAnsi="宋体" w:eastAsia="宋体" w:cs="宋体"/>
          <w:color w:val="000"/>
          <w:sz w:val="28"/>
          <w:szCs w:val="28"/>
        </w:rPr>
        <w:t xml:space="preserve">5、提取物由甲方检验，检验合格的提取物由甲方到乙方提货。</w:t>
      </w:r>
    </w:p>
    <w:p>
      <w:pPr>
        <w:ind w:left="0" w:right="0" w:firstLine="560"/>
        <w:spacing w:before="450" w:after="450" w:line="312" w:lineRule="auto"/>
      </w:pPr>
      <w:r>
        <w:rPr>
          <w:rFonts w:ascii="宋体" w:hAnsi="宋体" w:eastAsia="宋体" w:cs="宋体"/>
          <w:color w:val="000"/>
          <w:sz w:val="28"/>
          <w:szCs w:val="28"/>
        </w:rPr>
        <w:t xml:space="preserve">6、甲方负责最终产品的销售，承担该产品的经济责任，对产成品的质量负责。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1、提供《药品生产许可证》、营业执照复印件和中药提取车间gmp认证证书复印件。</w:t>
      </w:r>
    </w:p>
    <w:p>
      <w:pPr>
        <w:ind w:left="0" w:right="0" w:firstLine="560"/>
        <w:spacing w:before="450" w:after="450" w:line="312" w:lineRule="auto"/>
      </w:pPr>
      <w:r>
        <w:rPr>
          <w:rFonts w:ascii="宋体" w:hAnsi="宋体" w:eastAsia="宋体" w:cs="宋体"/>
          <w:color w:val="000"/>
          <w:sz w:val="28"/>
          <w:szCs w:val="28"/>
        </w:rPr>
        <w:t xml:space="preserve">2、按委托方提供的原料标准验收原料，按委托方提供的生产工艺和质量标准组织生产。</w:t>
      </w:r>
    </w:p>
    <w:p>
      <w:pPr>
        <w:ind w:left="0" w:right="0" w:firstLine="560"/>
        <w:spacing w:before="450" w:after="450" w:line="312" w:lineRule="auto"/>
      </w:pPr>
      <w:r>
        <w:rPr>
          <w:rFonts w:ascii="宋体" w:hAnsi="宋体" w:eastAsia="宋体" w:cs="宋体"/>
          <w:color w:val="000"/>
          <w:sz w:val="28"/>
          <w:szCs w:val="28"/>
        </w:rPr>
        <w:t xml:space="preserve">3、在生产过程中应按委托方技术人员的要求，严格执行生产工艺，确保产品质量达到委托方要求，生产批记录原件交委托方保存。</w:t>
      </w:r>
    </w:p>
    <w:p>
      <w:pPr>
        <w:ind w:left="0" w:right="0" w:firstLine="560"/>
        <w:spacing w:before="450" w:after="450" w:line="312" w:lineRule="auto"/>
      </w:pPr>
      <w:r>
        <w:rPr>
          <w:rFonts w:ascii="宋体" w:hAnsi="宋体" w:eastAsia="宋体" w:cs="宋体"/>
          <w:color w:val="000"/>
          <w:sz w:val="28"/>
          <w:szCs w:val="28"/>
        </w:rPr>
        <w:t xml:space="preserve">4、按委托方生产计划组织生产，按时交货。</w:t>
      </w:r>
    </w:p>
    <w:p>
      <w:pPr>
        <w:ind w:left="0" w:right="0" w:firstLine="560"/>
        <w:spacing w:before="450" w:after="450" w:line="312" w:lineRule="auto"/>
      </w:pPr>
      <w:r>
        <w:rPr>
          <w:rFonts w:ascii="宋体" w:hAnsi="宋体" w:eastAsia="宋体" w:cs="宋体"/>
          <w:color w:val="000"/>
          <w:sz w:val="28"/>
          <w:szCs w:val="28"/>
        </w:rPr>
        <w:t xml:space="preserve">5、不得向外泄露委托方提供的工艺和质量标准等技术秘密，不得将加工业务转交第三方。</w:t>
      </w:r>
    </w:p>
    <w:p>
      <w:pPr>
        <w:ind w:left="0" w:right="0" w:firstLine="560"/>
        <w:spacing w:before="450" w:after="450" w:line="312" w:lineRule="auto"/>
      </w:pPr>
      <w:r>
        <w:rPr>
          <w:rFonts w:ascii="宋体" w:hAnsi="宋体" w:eastAsia="宋体" w:cs="宋体"/>
          <w:color w:val="000"/>
          <w:sz w:val="28"/>
          <w:szCs w:val="28"/>
        </w:rPr>
        <w:t xml:space="preserve">三、结算方式和委托期限</w:t>
      </w:r>
    </w:p>
    <w:p>
      <w:pPr>
        <w:ind w:left="0" w:right="0" w:firstLine="560"/>
        <w:spacing w:before="450" w:after="450" w:line="312" w:lineRule="auto"/>
      </w:pPr>
      <w:r>
        <w:rPr>
          <w:rFonts w:ascii="宋体" w:hAnsi="宋体" w:eastAsia="宋体" w:cs="宋体"/>
          <w:color w:val="000"/>
          <w:sz w:val="28"/>
          <w:szCs w:val="28"/>
        </w:rPr>
        <w:t xml:space="preserve">1、结算方式：按市场能源，人工成本变动等情况另行签订阶段性合同执行。</w:t>
      </w:r>
    </w:p>
    <w:p>
      <w:pPr>
        <w:ind w:left="0" w:right="0" w:firstLine="560"/>
        <w:spacing w:before="450" w:after="450" w:line="312" w:lineRule="auto"/>
      </w:pPr>
      <w:r>
        <w:rPr>
          <w:rFonts w:ascii="宋体" w:hAnsi="宋体" w:eastAsia="宋体" w:cs="宋体"/>
          <w:color w:val="000"/>
          <w:sz w:val="28"/>
          <w:szCs w:val="28"/>
        </w:rPr>
        <w:t xml:space="preserve">2、委托期限：自20xx年12月31日——20xx年12月31日，为期二年，期满后可续订合同。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1、受托方因生产原因导致质量问题及收率未达到工艺规定，应承担经济赔偿责任，按该批损失药材全额赔偿，同时委托方不予支付该批加工费用。</w:t>
      </w:r>
    </w:p>
    <w:p>
      <w:pPr>
        <w:ind w:left="0" w:right="0" w:firstLine="560"/>
        <w:spacing w:before="450" w:after="450" w:line="312" w:lineRule="auto"/>
      </w:pPr>
      <w:r>
        <w:rPr>
          <w:rFonts w:ascii="宋体" w:hAnsi="宋体" w:eastAsia="宋体" w:cs="宋体"/>
          <w:color w:val="000"/>
          <w:sz w:val="28"/>
          <w:szCs w:val="28"/>
        </w:rPr>
        <w:t xml:space="preserve">2、委托方下达生产计划后对生产的产品承担经济责任，若因市场原因或其它原因无法使用计划生产的提取物，委托方应承担计划量提取物的加工费用。</w:t>
      </w:r>
    </w:p>
    <w:p>
      <w:pPr>
        <w:ind w:left="0" w:right="0" w:firstLine="560"/>
        <w:spacing w:before="450" w:after="450" w:line="312" w:lineRule="auto"/>
      </w:pPr>
      <w:r>
        <w:rPr>
          <w:rFonts w:ascii="宋体" w:hAnsi="宋体" w:eastAsia="宋体" w:cs="宋体"/>
          <w:color w:val="000"/>
          <w:sz w:val="28"/>
          <w:szCs w:val="28"/>
        </w:rPr>
        <w:t xml:space="preserve">3、委托方在收到提取物后应于15个工作日内书面通知受托方验收情况，若逾期则视作验收合格，并应按合同规定支付加工费用。</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六、合同一式八份，甲方执七份，乙方执一份。未尽事宜，双方另行协商。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甲方：制药有限公司 乙方：药业集团股份有限公司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20xx年12月31日 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2.根据甲方要求，乙方开具加工通知单(包含加工全过程中由乙方负担的添配材料成本价格费用明细)，交甲方进行确认，除此乙方不得擅自挪用、调拨和加工所有权属甲方的货物;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黄金代加工骗局篇十三</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黄金代加工骗局篇十四</w:t>
      </w:r>
    </w:p>
    <w:p>
      <w:pPr>
        <w:ind w:left="0" w:right="0" w:firstLine="560"/>
        <w:spacing w:before="450" w:after="450" w:line="312" w:lineRule="auto"/>
      </w:pPr>
      <w:r>
        <w:rPr>
          <w:rFonts w:ascii="宋体" w:hAnsi="宋体" w:eastAsia="宋体" w:cs="宋体"/>
          <w:color w:val="000"/>
          <w:sz w:val="28"/>
          <w:szCs w:val="28"/>
        </w:rPr>
        <w:t xml:space="preserve">委托方：____市xx公司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2025-01-31T11:31:15+08:00</dcterms:created>
  <dcterms:modified xsi:type="dcterms:W3CDTF">2025-01-31T11:31:15+08:00</dcterms:modified>
</cp:coreProperties>
</file>

<file path=docProps/custom.xml><?xml version="1.0" encoding="utf-8"?>
<Properties xmlns="http://schemas.openxmlformats.org/officeDocument/2006/custom-properties" xmlns:vt="http://schemas.openxmlformats.org/officeDocument/2006/docPropsVTypes"/>
</file>