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诉讼委托代理合同纠纷案例(20篇)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诉讼委托代理合同纠纷 诉讼委托代理合同纠纷案例一一、乙方接受甲方的委托，指派律师为甲方第*审代理人。甲方委托乙方代理权限是：二、律师必须根据事实和法律参加诉讼活动，认真负责地履行律师的职责，维护委托人的合法权益。三、根据国家《关于业务收费标...</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诉讼委托代理合同纠纷 诉讼委托代理合同纠纷案例篇十一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诉讼委托代理合同纠纷案例篇十六</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4、在每月月末前及时向乙方提交所有用于建帐的会计原始资料。</w:t>
      </w:r>
    </w:p>
    <w:p>
      <w:pPr>
        <w:ind w:left="0" w:right="0" w:firstLine="560"/>
        <w:spacing w:before="450" w:after="450" w:line="312" w:lineRule="auto"/>
      </w:pPr>
      <w:r>
        <w:rPr>
          <w:rFonts w:ascii="宋体" w:hAnsi="宋体" w:eastAsia="宋体" w:cs="宋体"/>
          <w:color w:val="000"/>
          <w:sz w:val="28"/>
          <w:szCs w:val="28"/>
        </w:rPr>
        <w:t xml:space="preserve">5、对于乙方依照企业会计制度和税法规定退回要求更正、补充的原始凭证，应及时予以补充、更正。</w:t>
      </w:r>
    </w:p>
    <w:p>
      <w:pPr>
        <w:ind w:left="0" w:right="0" w:firstLine="560"/>
        <w:spacing w:before="450" w:after="450" w:line="312" w:lineRule="auto"/>
      </w:pPr>
      <w:r>
        <w:rPr>
          <w:rFonts w:ascii="宋体" w:hAnsi="宋体" w:eastAsia="宋体" w:cs="宋体"/>
          <w:color w:val="000"/>
          <w:sz w:val="28"/>
          <w:szCs w:val="28"/>
        </w:rPr>
        <w:t xml:space="preserve">6、配备专人负责与乙方进行日常工作联系，及时与乙方对帐，保持实际经营与乙方受托代理的财务帐一致。</w:t>
      </w:r>
    </w:p>
    <w:p>
      <w:pPr>
        <w:ind w:left="0" w:right="0" w:firstLine="560"/>
        <w:spacing w:before="450" w:after="450" w:line="312" w:lineRule="auto"/>
      </w:pPr>
      <w:r>
        <w:rPr>
          <w:rFonts w:ascii="宋体" w:hAnsi="宋体" w:eastAsia="宋体" w:cs="宋体"/>
          <w:color w:val="000"/>
          <w:sz w:val="28"/>
          <w:szCs w:val="28"/>
        </w:rPr>
        <w:t xml:space="preserve">7、按本协议书的规定按时足额支付代理建帐费用。</w:t>
      </w:r>
    </w:p>
    <w:p>
      <w:pPr>
        <w:ind w:left="0" w:right="0" w:firstLine="560"/>
        <w:spacing w:before="450" w:after="450" w:line="312" w:lineRule="auto"/>
      </w:pPr>
      <w:r>
        <w:rPr>
          <w:rFonts w:ascii="宋体" w:hAnsi="宋体" w:eastAsia="宋体" w:cs="宋体"/>
          <w:color w:val="000"/>
          <w:sz w:val="28"/>
          <w:szCs w:val="28"/>
        </w:rPr>
        <w:t xml:space="preserve">二、乙方受托职责</w:t>
      </w:r>
    </w:p>
    <w:p>
      <w:pPr>
        <w:ind w:left="0" w:right="0" w:firstLine="560"/>
        <w:spacing w:before="450" w:after="450" w:line="312" w:lineRule="auto"/>
      </w:pPr>
      <w:r>
        <w:rPr>
          <w:rFonts w:ascii="宋体" w:hAnsi="宋体" w:eastAsia="宋体" w:cs="宋体"/>
          <w:color w:val="000"/>
          <w:sz w:val="28"/>
          <w:szCs w:val="28"/>
        </w:rPr>
        <w:t xml:space="preserve">1、本着独立、客观、公正原则，根据甲方提供的原始凭证和相关资料，按照企业会计制度和税法的规定，进行会计核算，具体包括审核原始资料、填制记帐凭证、登记会计帐簿、编制会计报表。</w:t>
      </w:r>
    </w:p>
    <w:p>
      <w:pPr>
        <w:ind w:left="0" w:right="0" w:firstLine="560"/>
        <w:spacing w:before="450" w:after="450" w:line="312" w:lineRule="auto"/>
      </w:pPr>
      <w:r>
        <w:rPr>
          <w:rFonts w:ascii="宋体" w:hAnsi="宋体" w:eastAsia="宋体" w:cs="宋体"/>
          <w:color w:val="000"/>
          <w:sz w:val="28"/>
          <w:szCs w:val="28"/>
        </w:rPr>
        <w:t xml:space="preserve">2、在代理所属月份次月完成代理事项，但不能影响甲方纳税申报工作。</w:t>
      </w:r>
    </w:p>
    <w:p>
      <w:pPr>
        <w:ind w:left="0" w:right="0" w:firstLine="560"/>
        <w:spacing w:before="450" w:after="450" w:line="312" w:lineRule="auto"/>
      </w:pPr>
      <w:r>
        <w:rPr>
          <w:rFonts w:ascii="宋体" w:hAnsi="宋体" w:eastAsia="宋体" w:cs="宋体"/>
          <w:color w:val="000"/>
          <w:sz w:val="28"/>
          <w:szCs w:val="28"/>
        </w:rPr>
        <w:t xml:space="preserve">3、对代理业务过程中知悉的商业秘密保密。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4、乙方在完成建帐后即将记帐凭证及相关财务资料交还甲方，年度终了后一次性将会计帐册移交甲方，由甲方自行保管。</w:t>
      </w:r>
    </w:p>
    <w:p>
      <w:pPr>
        <w:ind w:left="0" w:right="0" w:firstLine="560"/>
        <w:spacing w:before="450" w:after="450" w:line="312" w:lineRule="auto"/>
      </w:pPr>
      <w:r>
        <w:rPr>
          <w:rFonts w:ascii="宋体" w:hAnsi="宋体" w:eastAsia="宋体" w:cs="宋体"/>
          <w:color w:val="000"/>
          <w:sz w:val="28"/>
          <w:szCs w:val="28"/>
        </w:rPr>
        <w:t xml:space="preserve">5、本协议终止后乙方有义务向甲方指定的帐册接续人办理交接手续以保证帐务的延续。</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三、代理期间及收费</w:t>
      </w:r>
    </w:p>
    <w:p>
      <w:pPr>
        <w:ind w:left="0" w:right="0" w:firstLine="560"/>
        <w:spacing w:before="450" w:after="450" w:line="312" w:lineRule="auto"/>
      </w:pPr>
      <w:r>
        <w:rPr>
          <w:rFonts w:ascii="宋体" w:hAnsi="宋体" w:eastAsia="宋体" w:cs="宋体"/>
          <w:color w:val="000"/>
          <w:sz w:val="28"/>
          <w:szCs w:val="28"/>
        </w:rPr>
        <w:t xml:space="preserve">1、委托代理建帐期间自_________年_________月至_________年_________月止，共计_________个月。该起止月份指建帐所属月份。</w:t>
      </w:r>
    </w:p>
    <w:p>
      <w:pPr>
        <w:ind w:left="0" w:right="0" w:firstLine="560"/>
        <w:spacing w:before="450" w:after="450" w:line="312" w:lineRule="auto"/>
      </w:pPr>
      <w:r>
        <w:rPr>
          <w:rFonts w:ascii="宋体" w:hAnsi="宋体" w:eastAsia="宋体" w:cs="宋体"/>
          <w:color w:val="000"/>
          <w:sz w:val="28"/>
          <w:szCs w:val="28"/>
        </w:rPr>
        <w:t xml:space="preserve">2、本项代理业务的收费标准为人民币_________元/月，合计金额_________元。预付三个月。</w:t>
      </w:r>
    </w:p>
    <w:p>
      <w:pPr>
        <w:ind w:left="0" w:right="0" w:firstLine="560"/>
        <w:spacing w:before="450" w:after="450" w:line="312" w:lineRule="auto"/>
      </w:pPr>
      <w:r>
        <w:rPr>
          <w:rFonts w:ascii="宋体" w:hAnsi="宋体" w:eastAsia="宋体" w:cs="宋体"/>
          <w:color w:val="000"/>
          <w:sz w:val="28"/>
          <w:szCs w:val="28"/>
        </w:rPr>
        <w:t xml:space="preserve">3、如代理期间遇到企业不再继续经营等重大变动，可凭有关证明材料按实际代理时段结清代理费用，余款退还。</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2、乙方承担由于代理工作失误造成的甲方损失。由于甲方未尽本协议第一款所述职责而造成的甲方损失由甲方自负。</w:t>
      </w:r>
    </w:p>
    <w:p>
      <w:pPr>
        <w:ind w:left="0" w:right="0" w:firstLine="560"/>
        <w:spacing w:before="450" w:after="450" w:line="312" w:lineRule="auto"/>
      </w:pPr>
      <w:r>
        <w:rPr>
          <w:rFonts w:ascii="宋体" w:hAnsi="宋体" w:eastAsia="宋体" w:cs="宋体"/>
          <w:color w:val="000"/>
          <w:sz w:val="28"/>
          <w:szCs w:val="28"/>
        </w:rPr>
        <w:t xml:space="preserve">3、甲、乙双方按照《中华人民共和国民法典》的约定承担违约责任。</w:t>
      </w:r>
    </w:p>
    <w:p>
      <w:pPr>
        <w:ind w:left="0" w:right="0" w:firstLine="560"/>
        <w:spacing w:before="450" w:after="450" w:line="312" w:lineRule="auto"/>
      </w:pPr>
      <w:r>
        <w:rPr>
          <w:rFonts w:ascii="宋体" w:hAnsi="宋体" w:eastAsia="宋体" w:cs="宋体"/>
          <w:color w:val="000"/>
          <w:sz w:val="28"/>
          <w:szCs w:val="28"/>
        </w:rPr>
        <w:t xml:space="preserve">4、本协议书未尽事宜，甲乙双方应持积极态度友好协商解决。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6、其他约定事项：_________。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