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供电局职工劳动合同范本(必备23篇)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供电局职工劳动合同范本1甲方（发包方）：乙方（承包方）：根据《_合同法》和《建筑安装工程承包合同条例》的有关规定，结合本工程的具体情况，为明确双方责任义务，经双方协商，现就有关事宜约定如下，供双方共同遵守：第一条 工程概况1、 工程名称： ...</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第九条 关于隐蔽工程</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甲方(用人单位)：幼儿园 地址：国学幼儿园性质：民办教育机构 法定代表(主要负责人)： 电话号码：</w:t>
      </w:r>
    </w:p>
    <w:p>
      <w:pPr>
        <w:ind w:left="0" w:right="0" w:firstLine="560"/>
        <w:spacing w:before="450" w:after="450" w:line="312" w:lineRule="auto"/>
      </w:pPr>
      <w:r>
        <w:rPr>
          <w:rFonts w:ascii="宋体" w:hAnsi="宋体" w:eastAsia="宋体" w:cs="宋体"/>
          <w:color w:val="000"/>
          <w:sz w:val="28"/>
          <w:szCs w:val="28"/>
        </w:rPr>
        <w:t xml:space="preserve">乙方(劳动者)姓名：性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乙方为五原县招商引资的牲猪屠宰企业，根据《全国供用电规则》的有关规定，经甲、乙双方充分协商，共同达成如下供、用电协议，以便共同遵守。</w:t>
      </w:r>
    </w:p>
    <w:p>
      <w:pPr>
        <w:ind w:left="0" w:right="0" w:firstLine="560"/>
        <w:spacing w:before="450" w:after="450" w:line="312" w:lineRule="auto"/>
      </w:pPr>
      <w:r>
        <w:rPr>
          <w:rFonts w:ascii="宋体" w:hAnsi="宋体" w:eastAsia="宋体" w:cs="宋体"/>
          <w:color w:val="000"/>
          <w:sz w:val="28"/>
          <w:szCs w:val="28"/>
        </w:rPr>
        <w:t xml:space="preserve">1、乙方受电地点：五原县荣丰工业园区</w:t>
      </w:r>
    </w:p>
    <w:p>
      <w:pPr>
        <w:ind w:left="0" w:right="0" w:firstLine="560"/>
        <w:spacing w:before="450" w:after="450" w:line="312" w:lineRule="auto"/>
      </w:pPr>
      <w:r>
        <w:rPr>
          <w:rFonts w:ascii="宋体" w:hAnsi="宋体" w:eastAsia="宋体" w:cs="宋体"/>
          <w:color w:val="000"/>
          <w:sz w:val="28"/>
          <w:szCs w:val="28"/>
        </w:rPr>
        <w:t xml:space="preserve">2、乙方受电容量：三相变流500千伏安，新增变压器一台。</w:t>
      </w:r>
    </w:p>
    <w:p>
      <w:pPr>
        <w:ind w:left="0" w:right="0" w:firstLine="560"/>
        <w:spacing w:before="450" w:after="450" w:line="312" w:lineRule="auto"/>
      </w:pPr>
      <w:r>
        <w:rPr>
          <w:rFonts w:ascii="宋体" w:hAnsi="宋体" w:eastAsia="宋体" w:cs="宋体"/>
          <w:color w:val="000"/>
          <w:sz w:val="28"/>
          <w:szCs w:val="28"/>
        </w:rPr>
        <w:t xml:space="preserve">3、合同期限：自_______年_______月_______日起至企业生产终止。</w:t>
      </w:r>
    </w:p>
    <w:p>
      <w:pPr>
        <w:ind w:left="0" w:right="0" w:firstLine="560"/>
        <w:spacing w:before="450" w:after="450" w:line="312" w:lineRule="auto"/>
      </w:pPr>
      <w:r>
        <w:rPr>
          <w:rFonts w:ascii="宋体" w:hAnsi="宋体" w:eastAsia="宋体" w:cs="宋体"/>
          <w:color w:val="000"/>
          <w:sz w:val="28"/>
          <w:szCs w:val="28"/>
        </w:rPr>
        <w:t xml:space="preserve">4、乙方新装或增加用电，应按国家有关规定，均应向甲方办理用电申请手续。</w:t>
      </w:r>
    </w:p>
    <w:p>
      <w:pPr>
        <w:ind w:left="0" w:right="0" w:firstLine="560"/>
        <w:spacing w:before="450" w:after="450" w:line="312" w:lineRule="auto"/>
      </w:pPr>
      <w:r>
        <w:rPr>
          <w:rFonts w:ascii="宋体" w:hAnsi="宋体" w:eastAsia="宋体" w:cs="宋体"/>
          <w:color w:val="000"/>
          <w:sz w:val="28"/>
          <w:szCs w:val="28"/>
        </w:rPr>
        <w:t xml:space="preserve">5、乙方提出减少用电容量，甲方应根据用乙方所提的期限，保留其原容量。停止用电时乙方应向甲方提出申请，同时应将电费结清。</w:t>
      </w:r>
    </w:p>
    <w:p>
      <w:pPr>
        <w:ind w:left="0" w:right="0" w:firstLine="560"/>
        <w:spacing w:before="450" w:after="450" w:line="312" w:lineRule="auto"/>
      </w:pPr>
      <w:r>
        <w:rPr>
          <w:rFonts w:ascii="宋体" w:hAnsi="宋体" w:eastAsia="宋体" w:cs="宋体"/>
          <w:color w:val="000"/>
          <w:sz w:val="28"/>
          <w:szCs w:val="28"/>
        </w:rPr>
        <w:t xml:space="preserve">6、乙方的冲击性负荷、不对称负荷和整流用电等对供电质量和安全经济运行有影响者，应采取技术措施消除影响，否则甲方可不供电。</w:t>
      </w:r>
    </w:p>
    <w:p>
      <w:pPr>
        <w:ind w:left="0" w:right="0" w:firstLine="560"/>
        <w:spacing w:before="450" w:after="450" w:line="312" w:lineRule="auto"/>
      </w:pPr>
      <w:r>
        <w:rPr>
          <w:rFonts w:ascii="宋体" w:hAnsi="宋体" w:eastAsia="宋体" w:cs="宋体"/>
          <w:color w:val="000"/>
          <w:sz w:val="28"/>
          <w:szCs w:val="28"/>
        </w:rPr>
        <w:t xml:space="preserve">8、甲方对乙方的安全用电工作督促检查，并积极协助有关主管部门及乙方共同做好对乙方电工的技术培训和管理工作，定期进行安全技术考核。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9、乙方应定期编制节约用电措施计划，完成节约用电任务;甲方应督促、检查、帮助乙方的节约用电工作。</w:t>
      </w:r>
    </w:p>
    <w:p>
      <w:pPr>
        <w:ind w:left="0" w:right="0" w:firstLine="560"/>
        <w:spacing w:before="450" w:after="450" w:line="312" w:lineRule="auto"/>
      </w:pPr>
      <w:r>
        <w:rPr>
          <w:rFonts w:ascii="宋体" w:hAnsi="宋体" w:eastAsia="宋体" w:cs="宋体"/>
          <w:color w:val="000"/>
          <w:sz w:val="28"/>
          <w:szCs w:val="28"/>
        </w:rPr>
        <w:t xml:space="preserve">10、乙方应积极采用节约用电的新技术措施，推广有效的节约经验。</w:t>
      </w:r>
    </w:p>
    <w:p>
      <w:pPr>
        <w:ind w:left="0" w:right="0" w:firstLine="560"/>
        <w:spacing w:before="450" w:after="450" w:line="312" w:lineRule="auto"/>
      </w:pPr>
      <w:r>
        <w:rPr>
          <w:rFonts w:ascii="宋体" w:hAnsi="宋体" w:eastAsia="宋体" w:cs="宋体"/>
          <w:color w:val="000"/>
          <w:sz w:val="28"/>
          <w:szCs w:val="28"/>
        </w:rPr>
        <w:t xml:space="preserve">11、甲方和乙方分工维护管理的供电、用电设备，未经分管单位同意，不得操作或更动。如因紧急事故必须操作或更动者，事后应迅速通知分管单位。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12、甲方应固定抄表日期，按期抄表收费。乙方应按甲方规定的期限交付电费。对逾期不交者，按规定加收迟纳金，并可停止供电。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13、本合同生效后，甲、乙双方均不得擅自修改或废止，合同中如有特殊情况需要修改，或有未尽事宜，须经双方协商，根据《全国供用电规则》作出补充协议，补充协定与本合同具有同等效力。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14、本合同正本一式两份，甲、乙双方各执一份;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供电局职工劳动合同范本6</w:t>
      </w:r>
    </w:p>
    <w:p>
      <w:pPr>
        <w:ind w:left="0" w:right="0" w:firstLine="560"/>
        <w:spacing w:before="450" w:after="450" w:line="312" w:lineRule="auto"/>
      </w:pPr>
      <w:r>
        <w:rPr>
          <w:rFonts w:ascii="宋体" w:hAnsi="宋体" w:eastAsia="宋体" w:cs="宋体"/>
          <w:color w:val="000"/>
          <w:sz w:val="28"/>
          <w:szCs w:val="28"/>
        </w:rPr>
        <w:t xml:space="preserve">电力线路改造合同范文一 甲方： （以下简称甲方） 乙方： （以下简称乙方） 根据《^v^合同法》和《建筑安装工程承包合同条例》及有关规定，结合工程具体情况，双方达成如下协议共同遵守： 一、工程名称： 二、工程范围及内容： 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 20_年 20_年 五、质量标准：以 验收通过为准。 六、合同价款： 七、工程款支付： 合同内容全部完工、验收合格后支付100%合同价款。</w:t>
      </w:r>
    </w:p>
    <w:p>
      <w:pPr>
        <w:ind w:left="0" w:right="0" w:firstLine="560"/>
        <w:spacing w:before="450" w:after="450" w:line="312" w:lineRule="auto"/>
      </w:pPr>
      <w:r>
        <w:rPr>
          <w:rFonts w:ascii="宋体" w:hAnsi="宋体" w:eastAsia="宋体" w:cs="宋体"/>
          <w:color w:val="000"/>
          <w:sz w:val="28"/>
          <w:szCs w:val="28"/>
        </w:rPr>
        <w:t xml:space="preserve">八、违约责任： 1. 因甲方原因和不可抗拒原因造成工期延误，工期顺延，费用不计。 2. 因乙方原因，未按本合同规定工期按时竣工，每延误一天，乙方按500元/天向甲方支付逾期违约金，并承担由此给甲方带来的全部损失。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九、其他： 1. 质保期内，由于本工程质量问题，造成第三者意外伤害，由乙方承担全部责任。 2. 乙方在施工过程中发生的一切安全事故、质量事故由乙方自行负责并承担相应经济责任、法律责任及相应一切经济赔偿。</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3.乙方负责办理工程竣工验收及用电手续，甲方予以协助。 十、争议： 本合同履行过程中如发生争议，双方协商解决；协商不成时，任何一方可向唐山市路北区人民法院提起诉讼。</w:t>
      </w:r>
    </w:p>
    <w:p>
      <w:pPr>
        <w:ind w:left="0" w:right="0" w:firstLine="560"/>
        <w:spacing w:before="450" w:after="450" w:line="312" w:lineRule="auto"/>
      </w:pPr>
      <w:r>
        <w:rPr>
          <w:rFonts w:ascii="宋体" w:hAnsi="宋体" w:eastAsia="宋体" w:cs="宋体"/>
          <w:color w:val="000"/>
          <w:sz w:val="28"/>
          <w:szCs w:val="28"/>
        </w:rPr>
        <w:t xml:space="preserve">十一、合同份数：本合同一式肆份，甲方叁份，乙方壹份。具有同等法律效力。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 甲方（公章）： 乙方（公章）： 年 月 日 年 月 日 电力线路改造合同范文二 甲方： 乙方： 义教楼，教师宿舍楼由于电线接入时间比较长，线路已经老化，经常出现一些小问题，为了安全起见，经学校行政班子协商，决定改造线路。</w:t>
      </w:r>
    </w:p>
    <w:p>
      <w:pPr>
        <w:ind w:left="0" w:right="0" w:firstLine="560"/>
        <w:spacing w:before="450" w:after="450" w:line="312" w:lineRule="auto"/>
      </w:pPr>
      <w:r>
        <w:rPr>
          <w:rFonts w:ascii="宋体" w:hAnsi="宋体" w:eastAsia="宋体" w:cs="宋体"/>
          <w:color w:val="000"/>
          <w:sz w:val="28"/>
          <w:szCs w:val="28"/>
        </w:rPr>
        <w:t xml:space="preserve">经甲乙双方现场查看友好协商签定本合同。 一、改造时间：20_年6月25日至20_年7月5日。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二、改造材料：包工包料。所涉及材料均采用贵州产贵王牌或贵州产的玉蝶牌 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经甲乙双方现场勘测考查协商确定费用：伍仟肆佰叁拾贰圆（5432元） 五、材料检验： 施工前乙方先将材料运到甲方指定地方由甲方检验，经检验合格后，乙方材料全部放在甲方指定地方由甲方负责保管。如果在检验中甲乙双方有异议，由甲方请供电所专业人员来检验，不合格不接收不负责乙方经济损失。</w:t>
      </w:r>
    </w:p>
    <w:p>
      <w:pPr>
        <w:ind w:left="0" w:right="0" w:firstLine="560"/>
        <w:spacing w:before="450" w:after="450" w:line="312" w:lineRule="auto"/>
      </w:pPr>
      <w:r>
        <w:rPr>
          <w:rFonts w:ascii="宋体" w:hAnsi="宋体" w:eastAsia="宋体" w:cs="宋体"/>
          <w:color w:val="000"/>
          <w:sz w:val="28"/>
          <w:szCs w:val="28"/>
        </w:rPr>
        <w:t xml:space="preserve">六、施工要求 1、线路规划甲乙双方一起实地查看完成。 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 七、付款： 施工完成经甲方检验合格并试用20天无异样，全额付款。</w:t>
      </w:r>
    </w:p>
    <w:p>
      <w:pPr>
        <w:ind w:left="0" w:right="0" w:firstLine="560"/>
        <w:spacing w:before="450" w:after="450" w:line="312" w:lineRule="auto"/>
      </w:pPr>
      <w:r>
        <w:rPr>
          <w:rFonts w:ascii="宋体" w:hAnsi="宋体" w:eastAsia="宋体" w:cs="宋体"/>
          <w:color w:val="000"/>
          <w:sz w:val="28"/>
          <w:szCs w:val="28"/>
        </w:rPr>
        <w:t xml:space="preserve">如果甲方违约在违约期间按银行同期贷款利息支付。 甲方： 乙方： 年月日： 电力线路改造合同范文三 甲方： 乙方： 甲乙双方经友好协商，甲方决定委托乙方进行住房装修，为保护双方的合法权益，结合本工程的具体 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 1 装修地点：天津河东区卓越浅水湾1-4709 1-49A02 天津南开区大悦城悦府家园5-2705 2 装修施工内容：总共21间房屋，电路改造，加装分电表，保证每个单间，不少于2个插座及开关， 并将其他协商好的无用开关废除。 3 承包方式： 清包工 4 工程时间： 年 月 日至 年 月 日 二 工程价款以及给付 1 约定工程全部价款： 元（人民币 元） 2 给付方式： 三 材料 1 甲方按照乙方所要求准备： 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 2 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 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 验收 1 工程竣工后甲方验收，保证甲方各个单间房屋电路正常使用，电表读数正常准确。 2 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五 违约责任 1由于甲方原因导致延期开工或中途停工，甲方应补偿乙方因停工、窝工所造成的损失，每停工一天，甲方付乙方________元；甲方未按合同的约定付款的，每逾期一天，支付_______元违约金。 2 .由于乙方原因逾期竣工的，每逾期一天，乙方按甲方已付款的________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六 纠纷处理方式 双方如对合同执行发生争议，应通过友好协商解。</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供电局职工劳动合同范本7</w:t>
      </w:r>
    </w:p>
    <w:p>
      <w:pPr>
        <w:ind w:left="0" w:right="0" w:firstLine="560"/>
        <w:spacing w:before="450" w:after="450" w:line="312" w:lineRule="auto"/>
      </w:pPr>
      <w:r>
        <w:rPr>
          <w:rFonts w:ascii="宋体" w:hAnsi="宋体" w:eastAsia="宋体" w:cs="宋体"/>
          <w:color w:val="000"/>
          <w:sz w:val="28"/>
          <w:szCs w:val="28"/>
        </w:rPr>
        <w:t xml:space="preserve">以下简称甲方)聘用 (以下简称乙方)身份证号：甲方分配乙方从事工作，甲乙双方在平等自愿、协商一致的基础上订立本协议。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一、协议期限：本协议有效期限自________年____月____日起至年____月____日止；其中试用期为 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1、乙方在甲方工作期间，执行每天8小时工作制。</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五、劳动保护和劳动条件：甲方根据工作需要，向乙方提供必要的劳动工具和劳保用品，乙方调出时需将劳动工具归还甲方。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2、执行定时工作制的乙方为甲方工作，甲方每月____日以货币的形式支付乙方工资，工资不得低于____市最低工资标准。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七、保险福利：甲方按照国家和劳动部门有关规定为乙方缴纳养老保险、失业保险、基本医疗和工伤保险。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供电局职工劳动合同范本8</w:t>
      </w:r>
    </w:p>
    <w:p>
      <w:pPr>
        <w:ind w:left="0" w:right="0" w:firstLine="560"/>
        <w:spacing w:before="450" w:after="450" w:line="312" w:lineRule="auto"/>
      </w:pPr>
      <w:r>
        <w:rPr>
          <w:rFonts w:ascii="宋体" w:hAnsi="宋体" w:eastAsia="宋体" w:cs="宋体"/>
          <w:color w:val="000"/>
          <w:sz w:val="28"/>
          <w:szCs w:val="28"/>
        </w:rPr>
        <w:t xml:space="preserve">企业员工劳动合同（范本）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 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（详细条款略，在QQ中发给你）</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供电局职工劳动合同范本9</w:t>
      </w:r>
    </w:p>
    <w:p>
      <w:pPr>
        <w:ind w:left="0" w:right="0" w:firstLine="560"/>
        <w:spacing w:before="450" w:after="450" w:line="312" w:lineRule="auto"/>
      </w:pPr>
      <w:r>
        <w:rPr>
          <w:rFonts w:ascii="宋体" w:hAnsi="宋体" w:eastAsia="宋体" w:cs="宋体"/>
          <w:color w:val="000"/>
          <w:sz w:val="28"/>
          <w:szCs w:val="28"/>
        </w:rPr>
        <w:t xml:space="preserve">岳阳市蛋糕店兼职员工劳动合同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供电局职工劳动合同范本10</w:t>
      </w:r>
    </w:p>
    <w:p>
      <w:pPr>
        <w:ind w:left="0" w:right="0" w:firstLine="560"/>
        <w:spacing w:before="450" w:after="450" w:line="312" w:lineRule="auto"/>
      </w:pPr>
      <w:r>
        <w:rPr>
          <w:rFonts w:ascii="宋体" w:hAnsi="宋体" w:eastAsia="宋体" w:cs="宋体"/>
          <w:color w:val="000"/>
          <w:sz w:val="28"/>
          <w:szCs w:val="28"/>
        </w:rPr>
        <w:t xml:space="preserve">安全供用电协议 （改改看可不可以）安全供用电协议 供电方：XX县供电有限责任公司 用电方： （果园业主） 为明确供电企业（以下简称供电方）和双电源（自备电源）用电客户（以下简称用电方）在电力供应与使用中的权利和义务，安全、合理、有序地供电和用电，根据《电力法》、《电力供应与使用条例》、《供电营业规则》、《漏电保护器安装和运行》及《农村安全用电规程》等电力法规的规定；经双方协商一致，达成以下协议，共同信守、严格履行。 一、供电方式及产权分界 1、供电方从 线 号高压杆或从 线 变台 号低压杆接线向用电方供电。 2、供电方与用电方的产权分界点：高压供电在 线 号高压杆高压计量箱进线T接点处；低压供电在 线 变台 号低压杆 计量电度表进线处；具体接线方式及分界点详见附图《供电接线及产权分界示意图》。 二、供用电设施维护管理责任</w:t>
      </w:r>
    </w:p>
    <w:p>
      <w:pPr>
        <w:ind w:left="0" w:right="0" w:firstLine="560"/>
        <w:spacing w:before="450" w:after="450" w:line="312" w:lineRule="auto"/>
      </w:pPr>
      <w:r>
        <w:rPr>
          <w:rFonts w:ascii="宋体" w:hAnsi="宋体" w:eastAsia="宋体" w:cs="宋体"/>
          <w:color w:val="000"/>
          <w:sz w:val="28"/>
          <w:szCs w:val="28"/>
        </w:rPr>
        <w:t xml:space="preserve">1、供用电双方按本协议第一条的产权分界各自负责设备的维护管理。</w:t>
      </w:r>
    </w:p>
    <w:p>
      <w:pPr>
        <w:ind w:left="0" w:right="0" w:firstLine="560"/>
        <w:spacing w:before="450" w:after="450" w:line="312" w:lineRule="auto"/>
      </w:pPr>
      <w:r>
        <w:rPr>
          <w:rFonts w:ascii="宋体" w:hAnsi="宋体" w:eastAsia="宋体" w:cs="宋体"/>
          <w:color w:val="000"/>
          <w:sz w:val="28"/>
          <w:szCs w:val="28"/>
        </w:rPr>
        <w:t xml:space="preserve">3、在用电方受电装置内安装的用电计量装置及电力负荷管理装置由供电方维护管理，用电方负责保护并监视其正常运行；如有异常，用电方应及时通知供电方。</w:t>
      </w:r>
    </w:p>
    <w:p>
      <w:pPr>
        <w:ind w:left="0" w:right="0" w:firstLine="560"/>
        <w:spacing w:before="450" w:after="450" w:line="312" w:lineRule="auto"/>
      </w:pPr>
      <w:r>
        <w:rPr>
          <w:rFonts w:ascii="宋体" w:hAnsi="宋体" w:eastAsia="宋体" w:cs="宋体"/>
          <w:color w:val="000"/>
          <w:sz w:val="28"/>
          <w:szCs w:val="28"/>
        </w:rPr>
        <w:t xml:space="preserve">4、在供电设施上发生的事故引起的法律责任，按《供电营业规则》第五十一条规定处理。 三、供用电设施安全管理责任</w:t>
      </w:r>
    </w:p>
    <w:p>
      <w:pPr>
        <w:ind w:left="0" w:right="0" w:firstLine="560"/>
        <w:spacing w:before="450" w:after="450" w:line="312" w:lineRule="auto"/>
      </w:pPr>
      <w:r>
        <w:rPr>
          <w:rFonts w:ascii="宋体" w:hAnsi="宋体" w:eastAsia="宋体" w:cs="宋体"/>
          <w:color w:val="000"/>
          <w:sz w:val="28"/>
          <w:szCs w:val="28"/>
        </w:rPr>
        <w:t xml:space="preserve">?? 1、供电方应当按照双方《供用电合同》的约定，持续地向用电方提供合格的电源。 2、用电方对其所有的电气设备应定期进行检查、检修和试验，做好防触电措施，及时消除设备隐患，预防电气设备事故。 ？？3、供电方有权按《用电检查管理办法》对用电方的用电情况进行检查，用电检查人员在进行检查时，应向用电方出示《用电检查证》，用电方应派员随同并配合检查。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 4、用电方严禁私自改变低压系统运行方式，禁止采用“一地一线”方式用电。 5、用电方严禁使用挂钩线、破股线、地爬线和绝缘不合格的导线接电。 6、用电方严禁拾取断落的电力导线；发现电线松弛对地安全距离不够或断落时，任何人不得靠近，要远离导线危险点、断落点 8米 ，并保护好现场，同时立即报告电工处理；以免扩大事故范围。 7、用电方发现有人触电，不要赤手拉触电人，应尽快断开电源。 8、用电方应及时对可能危及受电线路廊道的树木、竹子进行修剪或砍伐。 9、用电方应按规定安装漏电保护器；用电方未按要求安装漏电保护器、私自解除已安装的漏电保护器及擅自调整漏电保护器整定值，而引起的事故责任由用电方负责。 10、用电方漏电保护器的维修应由专业人员进行，运行中遇有异常现象应找供电方电工处理。 ？</w:t>
      </w:r>
    </w:p>
    <w:p>
      <w:pPr>
        <w:ind w:left="0" w:right="0" w:firstLine="560"/>
        <w:spacing w:before="450" w:after="450" w:line="312" w:lineRule="auto"/>
      </w:pPr>
      <w:r>
        <w:rPr>
          <w:rFonts w:ascii="宋体" w:hAnsi="宋体" w:eastAsia="宋体" w:cs="宋体"/>
          <w:color w:val="000"/>
          <w:sz w:val="28"/>
          <w:szCs w:val="28"/>
        </w:rPr>
        <w:t xml:space="preserve">四、约定事项及违约责任 1、用电方未依照约定履行维护检查的义务，导致电气设备带病运行，存在安全隐患的，供电方有权对用电方直接中止供电。 2、供电方应对用电方电气设备存在的隐患提出书面整改意见；用电方整改后，应及时进行验收。 3、用电方临时用电应事先向供电方书面申请，电力设备安装、临时用电所需电线、插头、插座、开关应符号安全用电的要求；临时用电期间应设专人看管临时用电设施，用完及时拆除。 4、用电方私拉乱接、违章用电，由此造成的触电事故；用电方必须依法承担全部法律责任。 5、用电方未执行本协议或管理不到位，给供电方或社会带来人身、设备损害的，按《供电营业规则》相关条款处理。</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供电局职工劳动合同范本11</w:t>
      </w:r>
    </w:p>
    <w:p>
      <w:pPr>
        <w:ind w:left="0" w:right="0" w:firstLine="560"/>
        <w:spacing w:before="450" w:after="450" w:line="312" w:lineRule="auto"/>
      </w:pPr>
      <w:r>
        <w:rPr>
          <w:rFonts w:ascii="宋体" w:hAnsi="宋体" w:eastAsia="宋体" w:cs="宋体"/>
          <w:color w:val="000"/>
          <w:sz w:val="28"/>
          <w:szCs w:val="28"/>
        </w:rPr>
        <w:t xml:space="preserve">一、甲、乙双方本着自愿、平等的原则，经协商一致，特签订本合同，以便共同遵守。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从____年____月____日起至__________建筑业劳动合同约定工程完成日期____年月____日止。合同期限如需变动，需及时办理合同变更手续。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甲方安排乙方在____班组从事________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 元或月薪____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㈡按建筑面积计酬，每平方米____元;</w:t>
      </w:r>
    </w:p>
    <w:p>
      <w:pPr>
        <w:ind w:left="0" w:right="0" w:firstLine="560"/>
        <w:spacing w:before="450" w:after="450" w:line="312" w:lineRule="auto"/>
      </w:pPr>
      <w:r>
        <w:rPr>
          <w:rFonts w:ascii="宋体" w:hAnsi="宋体" w:eastAsia="宋体" w:cs="宋体"/>
          <w:color w:val="000"/>
          <w:sz w:val="28"/>
          <w:szCs w:val="28"/>
        </w:rPr>
        <w:t xml:space="preserve">㈢其它：_________________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w:t>
      </w:r>
    </w:p>
    <w:p>
      <w:pPr>
        <w:ind w:left="0" w:right="0" w:firstLine="560"/>
        <w:spacing w:before="450" w:after="450" w:line="312" w:lineRule="auto"/>
      </w:pPr>
      <w:r>
        <w:rPr>
          <w:rFonts w:ascii="宋体" w:hAnsi="宋体" w:eastAsia="宋体" w:cs="宋体"/>
          <w:color w:val="000"/>
          <w:sz w:val="28"/>
          <w:szCs w:val="28"/>
        </w:rPr>
        <w:t xml:space="preserve">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供电局职工劳动合同范本12</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供电局职工劳动合同范本14</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20xx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___所得提成点___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乙方同意按甲方工作需要，在机电力工人程岗位工作，完成该岗位承担的各项工作任务。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供电局职工劳动合同范本17</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供电局职工劳动合同范本19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开始工作日期：20x年8月10日。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2025-01-31T17:12:44+08:00</dcterms:created>
  <dcterms:modified xsi:type="dcterms:W3CDTF">2025-01-31T17:12:44+08:00</dcterms:modified>
</cp:coreProperties>
</file>

<file path=docProps/custom.xml><?xml version="1.0" encoding="utf-8"?>
<Properties xmlns="http://schemas.openxmlformats.org/officeDocument/2006/custom-properties" xmlns:vt="http://schemas.openxmlformats.org/officeDocument/2006/docPropsVTypes"/>
</file>