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最新深圳临时工劳动合同十 深圳临时工劳动合同(优质9篇)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临时工劳动合同十一根据《中华人民共和国劳动法》，甲乙双方经平等协商，自愿签订本合同，共同遵守本合同所列条款。合同期限甲方聘用乙方在甲方(部门)担任临时岗位工作。合同期限为一年，自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乙方工作内容________________________。</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深圳临时工劳动合同十二</w:t>
      </w:r>
    </w:p>
    <w:p>
      <w:pPr>
        <w:ind w:left="0" w:right="0" w:firstLine="560"/>
        <w:spacing w:before="450" w:after="450" w:line="312" w:lineRule="auto"/>
      </w:pPr>
      <w:r>
        <w:rPr>
          <w:rFonts w:ascii="宋体" w:hAnsi="宋体" w:eastAsia="宋体" w:cs="宋体"/>
          <w:color w:val="000"/>
          <w:sz w:val="28"/>
          <w:szCs w:val="28"/>
        </w:rPr>
        <w:t xml:space="preserve">（主要负责人）xxx号码：______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深圳临时工劳动合同十三</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（一）甲乙双方同意按有固定期限方式确定本合同期限。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（一）甲乙双方同意以标准工时制方式确定乙方的工作时间。特殊岗位无法界定工时将根据</w:t>
      </w:r>
    </w:p>
    <w:p>
      <w:pPr>
        <w:ind w:left="0" w:right="0" w:firstLine="560"/>
        <w:spacing w:before="450" w:after="450" w:line="312" w:lineRule="auto"/>
      </w:pPr>
      <w:r>
        <w:rPr>
          <w:rFonts w:ascii="宋体" w:hAnsi="宋体" w:eastAsia="宋体" w:cs="宋体"/>
          <w:color w:val="000"/>
          <w:sz w:val="28"/>
          <w:szCs w:val="28"/>
        </w:rPr>
        <w:t xml:space="preserve">实际工作情况另行协商确定。</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（三）乙方的其他休息休假安排依据劳动法相关制度与规定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（一）甲方依法制定工资分配制度，并告知乙方。甲方支付给乙方的工资不得低于深圳市政</w:t>
      </w:r>
    </w:p>
    <w:p>
      <w:pPr>
        <w:ind w:left="0" w:right="0" w:firstLine="560"/>
        <w:spacing w:before="450" w:after="450" w:line="312" w:lineRule="auto"/>
      </w:pPr>
      <w:r>
        <w:rPr>
          <w:rFonts w:ascii="宋体" w:hAnsi="宋体" w:eastAsia="宋体" w:cs="宋体"/>
          <w:color w:val="000"/>
          <w:sz w:val="28"/>
          <w:szCs w:val="28"/>
        </w:rPr>
        <w:t xml:space="preserve">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（二）乙方每月基本工资元。</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（四）乙方加班工资，假期工资及特殊情况下的工资支付根据岗位具体情况规定执行。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法规的规定执行。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（三）甲方为乙方提供以下福利待遇按照公司的相关福利制度执行。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（一）甲方按车家和省、市有关劳动保护规定，提供符合国家安全卫生标准的劳动作业场所</w:t>
      </w:r>
    </w:p>
    <w:p>
      <w:pPr>
        <w:ind w:left="0" w:right="0" w:firstLine="560"/>
        <w:spacing w:before="450" w:after="450" w:line="312" w:lineRule="auto"/>
      </w:pPr>
      <w:r>
        <w:rPr>
          <w:rFonts w:ascii="宋体" w:hAnsi="宋体" w:eastAsia="宋体" w:cs="宋体"/>
          <w:color w:val="000"/>
          <w:sz w:val="28"/>
          <w:szCs w:val="28"/>
        </w:rPr>
        <w:t xml:space="preserve">和必要的劳动必要防护用品，切实保护乙方在生产工作中的安全和健康。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（三）乙方有权拒绝甲方的违章指挥，强令冒险作业；对甲方危害生命安生和身体健康的行</w:t>
      </w:r>
    </w:p>
    <w:p>
      <w:pPr>
        <w:ind w:left="0" w:right="0" w:firstLine="560"/>
        <w:spacing w:before="450" w:after="450" w:line="312" w:lineRule="auto"/>
      </w:pPr>
      <w:r>
        <w:rPr>
          <w:rFonts w:ascii="宋体" w:hAnsi="宋体" w:eastAsia="宋体" w:cs="宋体"/>
          <w:color w:val="000"/>
          <w:sz w:val="28"/>
          <w:szCs w:val="28"/>
        </w:rPr>
        <w:t xml:space="preserve">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（一）四方依法制度的规章制度，应当告知乙方。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w:t>
      </w:r>
    </w:p>
    <w:p>
      <w:pPr>
        <w:ind w:left="0" w:right="0" w:firstLine="560"/>
        <w:spacing w:before="450" w:after="450" w:line="312" w:lineRule="auto"/>
      </w:pPr>
      <w:r>
        <w:rPr>
          <w:rFonts w:ascii="宋体" w:hAnsi="宋体" w:eastAsia="宋体" w:cs="宋体"/>
          <w:color w:val="000"/>
          <w:sz w:val="28"/>
          <w:szCs w:val="28"/>
        </w:rPr>
        <w:t xml:space="preserve">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（五）乙方有下列情形之一的，甲方可以解除劳动合同，情节严重，给公司造成重大经济损失或名誉损失，甲方保留要求赔偿并诉诸法律的权利。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3、严重失职，营私舞弊，贪污受贿，给甲方造成重大损害的；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6、被依法追究刑事责任的，或存在隐患因违法行为被正式拘留等前科的。</w:t>
      </w:r>
    </w:p>
    <w:p>
      <w:pPr>
        <w:ind w:left="0" w:right="0" w:firstLine="560"/>
        <w:spacing w:before="450" w:after="450" w:line="312" w:lineRule="auto"/>
      </w:pPr>
      <w:r>
        <w:rPr>
          <w:rFonts w:ascii="宋体" w:hAnsi="宋体" w:eastAsia="宋体" w:cs="宋体"/>
          <w:color w:val="000"/>
          <w:sz w:val="28"/>
          <w:szCs w:val="28"/>
        </w:rPr>
        <w:t xml:space="preserve">7、乙方提供虚假的证件，或恶意编造不真实工作经历等欺骗行为的。</w:t>
      </w:r>
    </w:p>
    <w:p>
      <w:pPr>
        <w:ind w:left="0" w:right="0" w:firstLine="560"/>
        <w:spacing w:before="450" w:after="450" w:line="312" w:lineRule="auto"/>
      </w:pPr>
      <w:r>
        <w:rPr>
          <w:rFonts w:ascii="宋体" w:hAnsi="宋体" w:eastAsia="宋体" w:cs="宋体"/>
          <w:color w:val="000"/>
          <w:sz w:val="28"/>
          <w:szCs w:val="28"/>
        </w:rPr>
        <w:t xml:space="preserve">（六）有下列形式之一，甲方需要裁减人员二十人以上或者裁减不足二十人但占甲方职工总数百分之十以上的，甲方提前三十日向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工资标准依乙方所从事岗位和工作的不同按甲方薪酬分配的有关制度执行；</w:t>
      </w:r>
    </w:p>
    <w:p>
      <w:pPr>
        <w:ind w:left="0" w:right="0" w:firstLine="560"/>
        <w:spacing w:before="450" w:after="450" w:line="312" w:lineRule="auto"/>
      </w:pPr>
      <w:r>
        <w:rPr>
          <w:rFonts w:ascii="宋体" w:hAnsi="宋体" w:eastAsia="宋体" w:cs="宋体"/>
          <w:color w:val="000"/>
          <w:sz w:val="28"/>
          <w:szCs w:val="28"/>
        </w:rPr>
        <w:t xml:space="preserve">甲方有权开除乙方直至追究刑事责任。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（二）本合同自甲乙双方签字盖章之日起生效，涂改或未经书面受权代理无效。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法定代表人：____________（主要负责人）</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深圳临时工劳动合同十四</w:t>
      </w:r>
    </w:p>
    <w:p>
      <w:pPr>
        <w:ind w:left="0" w:right="0" w:firstLine="560"/>
        <w:spacing w:before="450" w:after="450" w:line="312" w:lineRule="auto"/>
      </w:pPr>
      <w:r>
        <w:rPr>
          <w:rFonts w:ascii="宋体" w:hAnsi="宋体" w:eastAsia="宋体" w:cs="宋体"/>
          <w:color w:val="000"/>
          <w:sz w:val="28"/>
          <w:szCs w:val="28"/>
        </w:rPr>
        <w:t xml:space="preserve">甲方___________（ 工会或员工代表 ） 乙方___________（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日（工资支付周期不超过______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根据政府公布的______年度工资指导线，工资指导价位和本企业员工工资水平及企业经济效益，经协商，确定本年度员工工资增（减）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：_____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建立企业______年金制度。企业______年金所需费用由企业和个人共同缴纳，费用负担按国家有关规定执行。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工种（_______岗位）的员工定期作专项体检。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企业不得安排女员工在怀孕期间从事国家规定的第3级体力劳动强度的劳动和孕期禁忌从事的\'劳动。对怀孕_____月以上的女员工，不得安排其延长工作时间和夜班劳动。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员工一方协商代表履行协商代表职责期间，企业无正当理由不得调整其工作_______岗位。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本合同期限届满前______月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深圳临时工劳动合同十五</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深圳临时工劳动合同十六</w:t>
      </w:r>
    </w:p>
    <w:p>
      <w:pPr>
        <w:ind w:left="0" w:right="0" w:firstLine="560"/>
        <w:spacing w:before="450" w:after="450" w:line="312" w:lineRule="auto"/>
      </w:pPr>
      <w:r>
        <w:rPr>
          <w:rFonts w:ascii="宋体" w:hAnsi="宋体" w:eastAsia="宋体" w:cs="宋体"/>
          <w:color w:val="000"/>
          <w:sz w:val="28"/>
          <w:szCs w:val="28"/>
        </w:rPr>
        <w:t xml:space="preserve">名称：_____________姓名：_____________</w:t>
      </w:r>
    </w:p>
    <w:p>
      <w:pPr>
        <w:ind w:left="0" w:right="0" w:firstLine="560"/>
        <w:spacing w:before="450" w:after="450" w:line="312" w:lineRule="auto"/>
      </w:pPr>
      <w:r>
        <w:rPr>
          <w:rFonts w:ascii="宋体" w:hAnsi="宋体" w:eastAsia="宋体" w:cs="宋体"/>
          <w:color w:val="000"/>
          <w:sz w:val="28"/>
          <w:szCs w:val="28"/>
        </w:rPr>
        <w:t xml:space="preserve">住所：_____________性别：_____________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1.有固定期限：____从______________年___________月_____日起至______________年___________月_____日止。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2.无固定期限：____从______________________年_______________________月_____________日起。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3.以完成一定工作任务为期限：_________从______________年___________月_____日起至_______________工作任务完成时止。完成工作任务的标志是_____________。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乙方的工作内容(_______岗位或工种)：______________。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(二)乙方每月工资___________元(其中试用期每______月工资___________元)或按___________执行。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(三)甲方每月____日发放工资。甲方至少每______月以货币形式向乙方支付一次工资。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(二)甲方按国家和省、市有关规定，做好女员工和未成______年工的特殊劳动保护工作。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(三)乙方从事________作业，可能产生___________职业危害，甲方应采取_______________防护措施，并每______年组织乙方健康检查____次。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(三)甲方有下列情形之一的，乙方可以通知甲方解除劳动合同：____</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深圳临时工劳动合同十七</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深圳临时工劳动合同十八</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深圳临时工劳动合同十九</w:t>
      </w:r>
    </w:p>
    <w:p>
      <w:pPr>
        <w:ind w:left="0" w:right="0" w:firstLine="560"/>
        <w:spacing w:before="450" w:after="450" w:line="312" w:lineRule="auto"/>
      </w:pPr>
      <w:r>
        <w:rPr>
          <w:rFonts w:ascii="宋体" w:hAnsi="宋体" w:eastAsia="宋体" w:cs="宋体"/>
          <w:color w:val="000"/>
          <w:sz w:val="28"/>
          <w:szCs w:val="28"/>
        </w:rPr>
        <w:t xml:space="preserve">案例分析：按照工作年限来算，不按新法实施日来算。</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那么，第47条是关于如何计算经济补偿的规定的呢？</w:t>
      </w:r>
    </w:p>
    <w:p>
      <w:pPr>
        <w:ind w:left="0" w:right="0" w:firstLine="560"/>
        <w:spacing w:before="450" w:after="450" w:line="312" w:lineRule="auto"/>
      </w:pPr>
      <w:r>
        <w:rPr>
          <w:rFonts w:ascii="宋体" w:hAnsi="宋体" w:eastAsia="宋体" w:cs="宋体"/>
          <w:color w:val="000"/>
          <w:sz w:val="28"/>
          <w:szCs w:val="28"/>
        </w:rPr>
        <w:t xml:space="preserve">在劳动合同解除或者终止，用人单位依法支付经济补偿时，就涉及到如何计算经济补偿的问题。计算经济补偿的普遍模式是：工作年限×每工作一年应得的经济补偿。劳动合同法及有关国家规定对工作年限及经济补偿标准作了明确的规定。</w:t>
      </w:r>
    </w:p>
    <w:p>
      <w:pPr>
        <w:ind w:left="0" w:right="0" w:firstLine="560"/>
        <w:spacing w:before="450" w:after="450" w:line="312" w:lineRule="auto"/>
      </w:pPr>
      <w:r>
        <w:rPr>
          <w:rFonts w:ascii="宋体" w:hAnsi="宋体" w:eastAsia="宋体" w:cs="宋体"/>
          <w:color w:val="000"/>
          <w:sz w:val="28"/>
          <w:szCs w:val="28"/>
        </w:rPr>
        <w:t xml:space="preserve">一、计算经济补偿中的工作年限</w:t>
      </w:r>
    </w:p>
    <w:p>
      <w:pPr>
        <w:ind w:left="0" w:right="0" w:firstLine="560"/>
        <w:spacing w:before="450" w:after="450" w:line="312" w:lineRule="auto"/>
      </w:pPr>
      <w:r>
        <w:rPr>
          <w:rFonts w:ascii="宋体" w:hAnsi="宋体" w:eastAsia="宋体" w:cs="宋体"/>
          <w:color w:val="000"/>
          <w:sz w:val="28"/>
          <w:szCs w:val="28"/>
        </w:rPr>
        <w:t xml:space="preserve">劳动者在单位工作的年限，应从劳动者向该用人单位提供劳动之日起计算。如果由于各种原因，用人单位与劳动者未及时签订劳动合同的，不影响工作年限的计算。如果劳动者连续为同一用人单位提供劳动，但先后签订了几份劳动合同的，工作年限应从劳动者提供劳动之日起连续计算。如果劳动者为同一用人单位提供劳动多年，但间隔了一段时间，也先后签订了几份劳动合同，工作年限原则上应从劳动者提供劳动之日起连续计算，已经支付经济补偿的除外。总之，本条“在本单位工作的年限”的规定，不能理解为连续几个合同的最后一个合同期限，原则上应连续计算。</w:t>
      </w:r>
    </w:p>
    <w:p>
      <w:pPr>
        <w:ind w:left="0" w:right="0" w:firstLine="560"/>
        <w:spacing w:before="450" w:after="450" w:line="312" w:lineRule="auto"/>
      </w:pPr>
      <w:r>
        <w:rPr>
          <w:rFonts w:ascii="宋体" w:hAnsi="宋体" w:eastAsia="宋体" w:cs="宋体"/>
          <w:color w:val="000"/>
          <w:sz w:val="28"/>
          <w:szCs w:val="28"/>
        </w:rPr>
        <w:t xml:space="preserve">二、计算标准</w:t>
      </w:r>
    </w:p>
    <w:p>
      <w:pPr>
        <w:ind w:left="0" w:right="0" w:firstLine="560"/>
        <w:spacing w:before="450" w:after="450" w:line="312" w:lineRule="auto"/>
      </w:pPr>
      <w:r>
        <w:rPr>
          <w:rFonts w:ascii="宋体" w:hAnsi="宋体" w:eastAsia="宋体" w:cs="宋体"/>
          <w:color w:val="000"/>
          <w:sz w:val="28"/>
          <w:szCs w:val="28"/>
        </w:rPr>
        <w:t xml:space="preserve">经济补偿的计算标准为：经济补偿按劳动者在本单位工作的年限，每满一年支付一个月工资的标准向劳动者支付。六个月以上不满一年的，按一年计算；不满六个月的，向劳动者支付半个月工资的经济补偿。劳动合同法关于经济补偿的计算标准延续了我国以往的做法。</w:t>
      </w:r>
    </w:p>
    <w:p>
      <w:pPr>
        <w:ind w:left="0" w:right="0" w:firstLine="560"/>
        <w:spacing w:before="450" w:after="450" w:line="312" w:lineRule="auto"/>
      </w:pPr>
      <w:r>
        <w:rPr>
          <w:rFonts w:ascii="宋体" w:hAnsi="宋体" w:eastAsia="宋体" w:cs="宋体"/>
          <w:color w:val="000"/>
          <w:sz w:val="28"/>
          <w:szCs w:val="28"/>
        </w:rPr>
        <w:t xml:space="preserve">三、计算基数</w:t>
      </w:r>
    </w:p>
    <w:p>
      <w:pPr>
        <w:ind w:left="0" w:right="0" w:firstLine="560"/>
        <w:spacing w:before="450" w:after="450" w:line="312" w:lineRule="auto"/>
      </w:pPr>
      <w:r>
        <w:rPr>
          <w:rFonts w:ascii="宋体" w:hAnsi="宋体" w:eastAsia="宋体" w:cs="宋体"/>
          <w:color w:val="000"/>
          <w:sz w:val="28"/>
          <w:szCs w:val="28"/>
        </w:rPr>
        <w:t xml:space="preserve">计算经济补偿时，工作满一年支付一个月工资。关于一个月工资是劳动者本人月工资、本企业的职工月平均工资还是当地月平均工资，在劳动合同法制定过程中进行了讨论和研究，最后规定月工资是指劳动者解除或者终止劳动合同前十二个月的平均工资。</w:t>
      </w:r>
    </w:p>
    <w:p>
      <w:pPr>
        <w:ind w:left="0" w:right="0" w:firstLine="560"/>
        <w:spacing w:before="450" w:after="450" w:line="312" w:lineRule="auto"/>
      </w:pPr>
      <w:r>
        <w:rPr>
          <w:rFonts w:ascii="宋体" w:hAnsi="宋体" w:eastAsia="宋体" w:cs="宋体"/>
          <w:color w:val="000"/>
          <w:sz w:val="28"/>
          <w:szCs w:val="28"/>
        </w:rPr>
        <w:t xml:space="preserve">四、计算封顶</w:t>
      </w:r>
    </w:p>
    <w:p>
      <w:pPr>
        <w:ind w:left="0" w:right="0" w:firstLine="560"/>
        <w:spacing w:before="450" w:after="450" w:line="312" w:lineRule="auto"/>
      </w:pPr>
      <w:r>
        <w:rPr>
          <w:rFonts w:ascii="宋体" w:hAnsi="宋体" w:eastAsia="宋体" w:cs="宋体"/>
          <w:color w:val="000"/>
          <w:sz w:val="28"/>
          <w:szCs w:val="28"/>
        </w:rPr>
        <w:t xml:space="preserve">在劳动合同法制定过程中，有的意见认为有些高端劳动者，工资</w:t>
      </w:r>
    </w:p>
    <w:p>
      <w:pPr>
        <w:ind w:left="0" w:right="0" w:firstLine="560"/>
        <w:spacing w:before="450" w:after="450" w:line="312" w:lineRule="auto"/>
      </w:pPr>
      <w:r>
        <w:rPr>
          <w:rFonts w:ascii="宋体" w:hAnsi="宋体" w:eastAsia="宋体" w:cs="宋体"/>
          <w:color w:val="000"/>
          <w:sz w:val="28"/>
          <w:szCs w:val="28"/>
        </w:rPr>
        <w:t xml:space="preserve">收入较高，谈判能力较强，在劳动关系中并不总处于弱势地位，如果完全适用经济补偿的规定，用人单位负担太重，也体现不出经济补偿的性质和特点，建议劳动合同法作出调整。但在经济补偿部分对高端劳动者作了一定限制，即从工作年限和月工资基数两个方面作了限制，规定劳动者月工资高于用人单位所在直辖市、设区的市级人民政府公布的上年度职工月平均工资的三倍的，用人单位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当解除劳动合同的.纠纷无法得到解决时，可以通过法定解除、约定解除和协商解除三种方式。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2024-11-22T01:56:53+08:00</dcterms:created>
  <dcterms:modified xsi:type="dcterms:W3CDTF">2024-11-22T01:56:53+08:00</dcterms:modified>
</cp:coreProperties>
</file>

<file path=docProps/custom.xml><?xml version="1.0" encoding="utf-8"?>
<Properties xmlns="http://schemas.openxmlformats.org/officeDocument/2006/custom-properties" xmlns:vt="http://schemas.openxmlformats.org/officeDocument/2006/docPropsVTypes"/>
</file>