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解除劳动合同经济补偿金协议(十九篇)</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经济补偿金协议一统一社会信用代码：通讯地址：乙方(劳动者)：身份证号：通讯地址：联系电话：甲乙双方于____年____月____日签订劳动合同，合同期至____年____月____日，因提出解除劳动合同，现甲乙双方协商一致并达成...</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解除劳动合同经济补偿金协议五</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解除劳动合同经济补偿金协议八</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解除劳动合同经济补偿金协议九</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解除劳动合同经济补偿金协议篇十一</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解除劳动合同经济补偿金协议篇十二</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解除劳动合同经济补偿金协议篇十四</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解除劳动合同经济补偿金协议篇十五</w:t>
      </w:r>
    </w:p>
    <w:p>
      <w:pPr>
        <w:ind w:left="0" w:right="0" w:firstLine="560"/>
        <w:spacing w:before="450" w:after="450" w:line="312" w:lineRule="auto"/>
      </w:pPr>
      <w:r>
        <w:rPr>
          <w:rFonts w:ascii="宋体" w:hAnsi="宋体" w:eastAsia="宋体" w:cs="宋体"/>
          <w:color w:val="000"/>
          <w:sz w:val="28"/>
          <w:szCs w:val="28"/>
        </w:rPr>
        <w:t xml:space="preserve">______(劳)字〔20__〕1号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解除劳动合同经济补偿金协议篇十八</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2025-04-30T16:02:43+08:00</dcterms:created>
  <dcterms:modified xsi:type="dcterms:W3CDTF">2025-04-30T16:02:43+08:00</dcterms:modified>
</cp:coreProperties>
</file>

<file path=docProps/custom.xml><?xml version="1.0" encoding="utf-8"?>
<Properties xmlns="http://schemas.openxmlformats.org/officeDocument/2006/custom-properties" xmlns:vt="http://schemas.openxmlformats.org/officeDocument/2006/docPropsVTypes"/>
</file>