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2024年铁路签劳动合同 铁路劳动合同书(3篇)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铁路签劳动合同 铁路劳动合同书一一、劳动合同期限第一条 本合同期限类型为有固定期限合同。本合同期限为 年。从 年 月 日起至 年 月 日止;其中试用期 个月。试用期包括在合同期限内，从 年 月 日起至 年 月 日止。合同期限届满即行终止。如...</w:t>
      </w:r>
    </w:p>
    <w:p>
      <w:pPr>
        <w:ind w:left="0" w:right="0" w:firstLine="560"/>
        <w:spacing w:before="450" w:after="450" w:line="312" w:lineRule="auto"/>
      </w:pPr>
      <w:r>
        <w:rPr>
          <w:rFonts w:ascii="黑体" w:hAnsi="黑体" w:eastAsia="黑体" w:cs="黑体"/>
          <w:color w:val="000000"/>
          <w:sz w:val="36"/>
          <w:szCs w:val="36"/>
          <w:b w:val="1"/>
          <w:bCs w:val="1"/>
        </w:rPr>
        <w:t xml:space="preserve">铁路签劳动合同 铁路劳动合同书一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本合同期限为 年。从 年 月 日起至 年 月 日止;其中试用期 个月。试用期包括在合同期限内，从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乙方同意根据甲方工作的需要，从事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甲方可以根据工作需要以及乙方工作能力，调整乙方的工作岗 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 40小时。甲方由于工作需要，经与乙方协商后可以延长工作时间，一般每日不得超过1小时;因特殊原因需要延长工作时间的，在保障乙方身体健康的条件下延长工作时间每日不得超过3小时，每月不得超过36小时。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第五条 甲方安排乙方加班的，加班报酬按以下方式计算：</w:t>
      </w:r>
    </w:p>
    <w:p>
      <w:pPr>
        <w:ind w:left="0" w:right="0" w:firstLine="560"/>
        <w:spacing w:before="450" w:after="450" w:line="312" w:lineRule="auto"/>
      </w:pPr>
      <w:r>
        <w:rPr>
          <w:rFonts w:ascii="宋体" w:hAnsi="宋体" w:eastAsia="宋体" w:cs="宋体"/>
          <w:color w:val="000"/>
          <w:sz w:val="28"/>
          <w:szCs w:val="28"/>
        </w:rPr>
        <w:t xml:space="preserve">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2、休息日加班工作又不能安排补休的，支付不低于应付工资的200%的 报酬;</w:t>
      </w:r>
    </w:p>
    <w:p>
      <w:pPr>
        <w:ind w:left="0" w:right="0" w:firstLine="560"/>
        <w:spacing w:before="450" w:after="450" w:line="312" w:lineRule="auto"/>
      </w:pPr>
      <w:r>
        <w:rPr>
          <w:rFonts w:ascii="宋体" w:hAnsi="宋体" w:eastAsia="宋体" w:cs="宋体"/>
          <w:color w:val="000"/>
          <w:sz w:val="28"/>
          <w:szCs w:val="28"/>
        </w:rPr>
        <w:t xml:space="preserve">3、法定休假日加班工作的，支付不低于应付工资的300%的报酬。 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 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双方确定乙方实行月工资制。</w:t>
      </w:r>
    </w:p>
    <w:p>
      <w:pPr>
        <w:ind w:left="0" w:right="0" w:firstLine="560"/>
        <w:spacing w:before="450" w:after="450" w:line="312" w:lineRule="auto"/>
      </w:pPr>
      <w:r>
        <w:rPr>
          <w:rFonts w:ascii="宋体" w:hAnsi="宋体" w:eastAsia="宋体" w:cs="宋体"/>
          <w:color w:val="000"/>
          <w:sz w:val="28"/>
          <w:szCs w:val="28"/>
        </w:rPr>
        <w:t xml:space="preserve">乙方月工资为￥ 元(大写： )。</w:t>
      </w:r>
    </w:p>
    <w:p>
      <w:pPr>
        <w:ind w:left="0" w:right="0" w:firstLine="560"/>
        <w:spacing w:before="450" w:after="450" w:line="312" w:lineRule="auto"/>
      </w:pPr>
      <w:r>
        <w:rPr>
          <w:rFonts w:ascii="宋体" w:hAnsi="宋体" w:eastAsia="宋体" w:cs="宋体"/>
          <w:color w:val="000"/>
          <w:sz w:val="28"/>
          <w:szCs w:val="28"/>
        </w:rPr>
        <w:t xml:space="preserve">试用期月工资为￥ 元。(大写： )。</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 25日前支付乙方工资，并不得克扣或拖欠。同时，甲方应书面记录支付乙方工资的时间、数额、工作天数、签字等情况，并向乙方提供工资清单备查。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 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 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 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 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铁路签劳动合同 铁路劳动合同书二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出生年月：__________________________学历：_________</w:t>
      </w:r>
    </w:p>
    <w:p>
      <w:pPr>
        <w:ind w:left="0" w:right="0" w:firstLine="560"/>
        <w:spacing w:before="450" w:after="450" w:line="312" w:lineRule="auto"/>
      </w:pPr>
      <w:r>
        <w:rPr>
          <w:rFonts w:ascii="宋体" w:hAnsi="宋体" w:eastAsia="宋体" w:cs="宋体"/>
          <w:color w:val="000"/>
          <w:sz w:val="28"/>
          <w:szCs w:val="28"/>
        </w:rPr>
        <w:t xml:space="preserve">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岗位说明书》，乙方应根据岗位职责和工作要求等内容开展工作，如不能达到相应的岗位工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__个月内或双方商定的期限)，但甲方需在期限届满后或临时工作结束后及时将乙方调整回原来岗位工作。乙方同意并服从甲方的临时工作安排。乙方从事甲方临时安排的工作期间的报酬按原岗位/临时岗位(选择适用)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规定解除本合同并要求乙方赔偿损失。损失赔偿额相当于乙方因上述行为取得的收入或者甲方因上述行为造成的损失(包括预期利润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____元。乙方违反此条约定应退还甲方支付的补偿金并向甲方支付违约金_____元 。</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第二十七条甲、乙双方解除或终止本劳动合同，均应遵守《劳动法》法律法规的规定。</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1.本合同约定的工作任务完成。</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4.乙方死亡、失踪，或者被人民法院宣告死亡或者宣告失踪的;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w:t>
      </w:r>
    </w:p>
    <w:p>
      <w:pPr>
        <w:ind w:left="0" w:right="0" w:firstLine="560"/>
        <w:spacing w:before="450" w:after="450" w:line="312" w:lineRule="auto"/>
      </w:pPr>
      <w:r>
        <w:rPr>
          <w:rFonts w:ascii="宋体" w:hAnsi="宋体" w:eastAsia="宋体" w:cs="宋体"/>
          <w:color w:val="000"/>
          <w:sz w:val="28"/>
          <w:szCs w:val="28"/>
        </w:rPr>
        <w:t xml:space="preserve">第三十条本合同解除或终止时,甲方应履行下列义务: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2.自劳动关系终止之日起15日内为乙方办理档案和社会保险转移手续，非因甲方原因未能及时办理的甲方不承担责任。</w:t>
      </w:r>
    </w:p>
    <w:p>
      <w:pPr>
        <w:ind w:left="0" w:right="0" w:firstLine="560"/>
        <w:spacing w:before="450" w:after="450" w:line="312" w:lineRule="auto"/>
      </w:pPr>
      <w:r>
        <w:rPr>
          <w:rFonts w:ascii="宋体" w:hAnsi="宋体" w:eastAsia="宋体" w:cs="宋体"/>
          <w:color w:val="000"/>
          <w:sz w:val="28"/>
          <w:szCs w:val="28"/>
        </w:rPr>
        <w:t xml:space="preserve">3.如乙方要求，甲方如实出具乙方在职期间的工作履历或绩效证明。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第三十一条涉及本合同的经济补偿金按照国家相关规定执行。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第三十二条如甲方需向乙方支付经济补偿金，则在乙方按规章制度办理完毕工作交接并完成本合同第三十条约定的工作后支付。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第三十三条甲方违反本合同约定的条件解除合同给乙方造成损害的承担赔偿责任。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本合同约定的条件解除劳动合同或因乙方原因造成合同无效的，应向甲方承担赔偿责任(包括但不限于招聘费用、培训费用和其他相关费用)。第三十五条本合同签订后，乙方未按时到甲方参加工作构成违约，甲方有权解除合同并可以要求乙方承担元的违约金。甲方因自身原因未能安排乙方参加工作构成违约，乙方有权解除合同并可以要求甲方承担元的违约金。如之后双方实际建立了劳动关系，则本条约定的解约权和违约金请求权自然丧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六条乙方在本合同中所填的现住址、户籍所在地为乙方的送达地址，甲方的相关文件送达至上述任一地址及视为送达乙方。上述地址和联系方式如有变动，乙方应于变动后___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第三十七条甲方的规章制度及其他管理文件(包括但不限于员工手册、岗位职责、安全准则等)均属本合同内容具有相同效力。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第三十八条甲乙双方在履行本合同过程中发生争议，应首先提交企业劳动争议调解委员会调解，在申请调解后________日内双方无法达成调解协议的，任一方可向企业所在地劳动争议仲裁委员会申请仲裁。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第四十条本合同其他未尽事宜，甲、乙双方可协商确定。</w:t>
      </w:r>
    </w:p>
    <w:p>
      <w:pPr>
        <w:ind w:left="0" w:right="0" w:firstLine="560"/>
        <w:spacing w:before="450" w:after="450" w:line="312" w:lineRule="auto"/>
      </w:pPr>
      <w:r>
        <w:rPr>
          <w:rFonts w:ascii="宋体" w:hAnsi="宋体" w:eastAsia="宋体" w:cs="宋体"/>
          <w:color w:val="000"/>
          <w:sz w:val="28"/>
          <w:szCs w:val="28"/>
        </w:rPr>
        <w:t xml:space="preserve">第四十一条本合同一式两份，双方各执一份，于甲方盖章、乙方签字后成立。</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本合同签订日期：_____年_____月_____日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铁路签劳动合同 铁路劳动合同书三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1、无固定期限：自____年____月____起至终止劳动合同条件出现时止。其中：试用期为______个月，从____年____月____起至____年____月____日止。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2、固定限期：本合同为______年______个月。自____年____月____起至____年____月____止。其中：试用期为______个月，自____年____月____起至____年____月____止。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2、乙方同意甲方根据生产需要变换工作地点、岗位及职务。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2025-05-01T01:47:14+08:00</dcterms:created>
  <dcterms:modified xsi:type="dcterms:W3CDTF">2025-05-01T01:47:14+08:00</dcterms:modified>
</cp:coreProperties>
</file>

<file path=docProps/custom.xml><?xml version="1.0" encoding="utf-8"?>
<Properties xmlns="http://schemas.openxmlformats.org/officeDocument/2006/custom-properties" xmlns:vt="http://schemas.openxmlformats.org/officeDocument/2006/docPropsVTypes"/>
</file>