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工地劳动合同范本</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工地劳动合同范本（精选17篇）工地劳动合同范本 篇1 甲乙双方本着平等、自愿、互利互惠的原则，根据法律、法规和公司规章制度，结合本合同范围的具体内容，经双方协商，特签订本劳动合同书。 一、 合同期 本合同起止日期：(公历)201 年 月 日...</w:t>
      </w:r>
    </w:p>
    <w:p>
      <w:pPr>
        <w:ind w:left="0" w:right="0" w:firstLine="560"/>
        <w:spacing w:before="450" w:after="450" w:line="312" w:lineRule="auto"/>
      </w:pPr>
      <w:r>
        <w:rPr>
          <w:rFonts w:ascii="宋体" w:hAnsi="宋体" w:eastAsia="宋体" w:cs="宋体"/>
          <w:color w:val="000"/>
          <w:sz w:val="28"/>
          <w:szCs w:val="28"/>
        </w:rPr>
        <w:t xml:space="preserve">工地劳动合同范本（精选17篇）</w:t>
      </w:r>
    </w:p>
    <w:p>
      <w:pPr>
        <w:ind w:left="0" w:right="0" w:firstLine="560"/>
        <w:spacing w:before="450" w:after="450" w:line="312" w:lineRule="auto"/>
      </w:pPr>
      <w:r>
        <w:rPr>
          <w:rFonts w:ascii="宋体" w:hAnsi="宋体" w:eastAsia="宋体" w:cs="宋体"/>
          <w:color w:val="000"/>
          <w:sz w:val="28"/>
          <w:szCs w:val="28"/>
        </w:rPr>
        <w:t xml:space="preserve">工地劳动合同范本 篇1</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三、 工作时间和休息、休假制度</w:t>
      </w:r>
    </w:p>
    <w:p>
      <w:pPr>
        <w:ind w:left="0" w:right="0" w:firstLine="560"/>
        <w:spacing w:before="450" w:after="450" w:line="312" w:lineRule="auto"/>
      </w:pPr>
      <w:r>
        <w:rPr>
          <w:rFonts w:ascii="宋体" w:hAnsi="宋体" w:eastAsia="宋体" w:cs="宋体"/>
          <w:color w:val="000"/>
          <w:sz w:val="28"/>
          <w:szCs w:val="28"/>
        </w:rPr>
        <w:t xml:space="preserve">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4、 年终根据评定的日工资标准和其它补助费及奖金，将一年中每月扣除的20%工资一次性发放。</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七、 安全事故及责任赔偿</w:t>
      </w:r>
    </w:p>
    <w:p>
      <w:pPr>
        <w:ind w:left="0" w:right="0" w:firstLine="560"/>
        <w:spacing w:before="450" w:after="450" w:line="312" w:lineRule="auto"/>
      </w:pPr>
      <w:r>
        <w:rPr>
          <w:rFonts w:ascii="宋体" w:hAnsi="宋体" w:eastAsia="宋体" w:cs="宋体"/>
          <w:color w:val="000"/>
          <w:sz w:val="28"/>
          <w:szCs w:val="28"/>
        </w:rPr>
        <w:t xml:space="preserve">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八、 劳动纪律和规章制度</w:t>
      </w:r>
    </w:p>
    <w:p>
      <w:pPr>
        <w:ind w:left="0" w:right="0" w:firstLine="560"/>
        <w:spacing w:before="450" w:after="450" w:line="312" w:lineRule="auto"/>
      </w:pPr>
      <w:r>
        <w:rPr>
          <w:rFonts w:ascii="宋体" w:hAnsi="宋体" w:eastAsia="宋体" w:cs="宋体"/>
          <w:color w:val="000"/>
          <w:sz w:val="28"/>
          <w:szCs w:val="28"/>
        </w:rPr>
        <w:t xml:space="preserve">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12. 从事贩毒、吸毒、抢劫等《刑法》、《治安管理处罚法》等明令禁止行为的;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2.乙方死亡或者宣告失踪的。</w:t>
      </w:r>
    </w:p>
    <w:p>
      <w:pPr>
        <w:ind w:left="0" w:right="0" w:firstLine="560"/>
        <w:spacing w:before="450" w:after="450" w:line="312" w:lineRule="auto"/>
      </w:pPr>
      <w:r>
        <w:rPr>
          <w:rFonts w:ascii="宋体" w:hAnsi="宋体" w:eastAsia="宋体" w:cs="宋体"/>
          <w:color w:val="000"/>
          <w:sz w:val="28"/>
          <w:szCs w:val="28"/>
        </w:rPr>
        <w:t xml:space="preserve">十、 甲乙双方约定的其它事项</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工地劳动合同范本 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年月日，竣工日期年月日。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w:t>
      </w:r>
    </w:p>
    <w:p>
      <w:pPr>
        <w:ind w:left="0" w:right="0" w:firstLine="560"/>
        <w:spacing w:before="450" w:after="450" w:line="312" w:lineRule="auto"/>
      </w:pPr>
      <w:r>
        <w:rPr>
          <w:rFonts w:ascii="宋体" w:hAnsi="宋体" w:eastAsia="宋体" w:cs="宋体"/>
          <w:color w:val="000"/>
          <w:sz w:val="28"/>
          <w:szCs w:val="28"/>
        </w:rPr>
        <w:t xml:space="preserve">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w:t>
      </w:r>
    </w:p>
    <w:p>
      <w:pPr>
        <w:ind w:left="0" w:right="0" w:firstLine="560"/>
        <w:spacing w:before="450" w:after="450" w:line="312" w:lineRule="auto"/>
      </w:pPr>
      <w:r>
        <w:rPr>
          <w:rFonts w:ascii="宋体" w:hAnsi="宋体" w:eastAsia="宋体" w:cs="宋体"/>
          <w:color w:val="000"/>
          <w:sz w:val="28"/>
          <w:szCs w:val="28"/>
        </w:rPr>
        <w:t xml:space="preserve">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w:t>
      </w:r>
    </w:p>
    <w:p>
      <w:pPr>
        <w:ind w:left="0" w:right="0" w:firstLine="560"/>
        <w:spacing w:before="450" w:after="450" w:line="312" w:lineRule="auto"/>
      </w:pPr>
      <w:r>
        <w:rPr>
          <w:rFonts w:ascii="宋体" w:hAnsi="宋体" w:eastAsia="宋体" w:cs="宋体"/>
          <w:color w:val="000"/>
          <w:sz w:val="28"/>
          <w:szCs w:val="28"/>
        </w:rPr>
        <w:t xml:space="preserve">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w:t>
      </w:r>
    </w:p>
    <w:p>
      <w:pPr>
        <w:ind w:left="0" w:right="0" w:firstLine="560"/>
        <w:spacing w:before="450" w:after="450" w:line="312" w:lineRule="auto"/>
      </w:pPr>
      <w:r>
        <w:rPr>
          <w:rFonts w:ascii="宋体" w:hAnsi="宋体" w:eastAsia="宋体" w:cs="宋体"/>
          <w:color w:val="000"/>
          <w:sz w:val="28"/>
          <w:szCs w:val="28"/>
        </w:rPr>
        <w:t xml:space="preserve">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工地劳动合同范本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本劳动合同为无固定期限的劳动合同，合同自 年_ _月 日起开始履行。</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 职位。以上岗位的工作内容和岗位职责由甲方员工规章制度等内部管理制度予以规定。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 元/工，小工 元/工，如试用期考核不符合甲方要求，甲方有权立即结账清退乙方。如试用期考核合格，则确定工资大工 元/工，小工 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篇6</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工地劳动合同范本 篇7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工地劳动合同范本 篇8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四、工程价款工程总价： 人民币 元整(￥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 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工地劳动合同范本 篇9</w:t>
      </w:r>
    </w:p>
    <w:p>
      <w:pPr>
        <w:ind w:left="0" w:right="0" w:firstLine="560"/>
        <w:spacing w:before="450" w:after="450" w:line="312" w:lineRule="auto"/>
      </w:pPr>
      <w:r>
        <w:rPr>
          <w:rFonts w:ascii="宋体" w:hAnsi="宋体" w:eastAsia="宋体" w:cs="宋体"/>
          <w:color w:val="000"/>
          <w:sz w:val="28"/>
          <w:szCs w:val="28"/>
        </w:rPr>
        <w:t xml:space="preserve">甲方(使用部门)名称：乙方(受聘人员)姓名：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 (以实际施工图为准进行结算)，合同签订后，变更部分按实际增减工程量结算单价由甲乙双方根据市场信息价协商确定，若有此项或类似单价的按已有单价结算。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 三清五好 ，如若发现随意浪费材料及周围材料的，甲方有权要求乙方赔偿材料款，并按公司处罚条例进行处罚。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 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篇12</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三、 工作时间和休息、休假制度</w:t>
      </w:r>
    </w:p>
    <w:p>
      <w:pPr>
        <w:ind w:left="0" w:right="0" w:firstLine="560"/>
        <w:spacing w:before="450" w:after="450" w:line="312" w:lineRule="auto"/>
      </w:pPr>
      <w:r>
        <w:rPr>
          <w:rFonts w:ascii="宋体" w:hAnsi="宋体" w:eastAsia="宋体" w:cs="宋体"/>
          <w:color w:val="000"/>
          <w:sz w:val="28"/>
          <w:szCs w:val="28"/>
        </w:rPr>
        <w:t xml:space="preserve">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4、 年终根据评定的日工资标准和其它补助费及奖金，将一年中每月扣除的</w:t>
      </w:r>
    </w:p>
    <w:p>
      <w:pPr>
        <w:ind w:left="0" w:right="0" w:firstLine="560"/>
        <w:spacing w:before="450" w:after="450" w:line="312" w:lineRule="auto"/>
      </w:pPr>
      <w:r>
        <w:rPr>
          <w:rFonts w:ascii="宋体" w:hAnsi="宋体" w:eastAsia="宋体" w:cs="宋体"/>
          <w:color w:val="000"/>
          <w:sz w:val="28"/>
          <w:szCs w:val="28"/>
        </w:rPr>
        <w:t xml:space="preserve">20%工资一次性发放。</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七、 安全事故及责任赔偿</w:t>
      </w:r>
    </w:p>
    <w:p>
      <w:pPr>
        <w:ind w:left="0" w:right="0" w:firstLine="560"/>
        <w:spacing w:before="450" w:after="450" w:line="312" w:lineRule="auto"/>
      </w:pPr>
      <w:r>
        <w:rPr>
          <w:rFonts w:ascii="宋体" w:hAnsi="宋体" w:eastAsia="宋体" w:cs="宋体"/>
          <w:color w:val="000"/>
          <w:sz w:val="28"/>
          <w:szCs w:val="28"/>
        </w:rPr>
        <w:t xml:space="preserve">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八、 劳动纪律和规章制度</w:t>
      </w:r>
    </w:p>
    <w:p>
      <w:pPr>
        <w:ind w:left="0" w:right="0" w:firstLine="560"/>
        <w:spacing w:before="450" w:after="450" w:line="312" w:lineRule="auto"/>
      </w:pPr>
      <w:r>
        <w:rPr>
          <w:rFonts w:ascii="宋体" w:hAnsi="宋体" w:eastAsia="宋体" w:cs="宋体"/>
          <w:color w:val="000"/>
          <w:sz w:val="28"/>
          <w:szCs w:val="28"/>
        </w:rPr>
        <w:t xml:space="preserve">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12. 从事贩毒、吸毒、抢劫等《刑法》、《治安管理处罚法》等明令禁止行为的;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2.乙方死亡或者宣告失踪的。</w:t>
      </w:r>
    </w:p>
    <w:p>
      <w:pPr>
        <w:ind w:left="0" w:right="0" w:firstLine="560"/>
        <w:spacing w:before="450" w:after="450" w:line="312" w:lineRule="auto"/>
      </w:pPr>
      <w:r>
        <w:rPr>
          <w:rFonts w:ascii="宋体" w:hAnsi="宋体" w:eastAsia="宋体" w:cs="宋体"/>
          <w:color w:val="000"/>
          <w:sz w:val="28"/>
          <w:szCs w:val="28"/>
        </w:rPr>
        <w:t xml:space="preserve">十、 甲乙双方约定的其它事项 十一、 其它</w:t>
      </w:r>
    </w:p>
    <w:p>
      <w:pPr>
        <w:ind w:left="0" w:right="0" w:firstLine="560"/>
        <w:spacing w:before="450" w:after="450" w:line="312" w:lineRule="auto"/>
      </w:pPr>
      <w:r>
        <w:rPr>
          <w:rFonts w:ascii="宋体" w:hAnsi="宋体" w:eastAsia="宋体" w:cs="宋体"/>
          <w:color w:val="000"/>
          <w:sz w:val="28"/>
          <w:szCs w:val="28"/>
        </w:rPr>
        <w:t xml:space="preserve">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工地劳动合同范本 篇13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本劳动合同为无固定期限的劳动合同，合同自 年_ _月 日起开始履行。</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 职位。以上岗位的工作内容和岗位职责由甲方员工规章制度等内部管理制度予以规定。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工地劳动合同范本 篇14</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2025-01-19T13:17:44+08:00</dcterms:created>
  <dcterms:modified xsi:type="dcterms:W3CDTF">2025-01-19T13:17:44+08:00</dcterms:modified>
</cp:coreProperties>
</file>

<file path=docProps/custom.xml><?xml version="1.0" encoding="utf-8"?>
<Properties xmlns="http://schemas.openxmlformats.org/officeDocument/2006/custom-properties" xmlns:vt="http://schemas.openxmlformats.org/officeDocument/2006/docPropsVTypes"/>
</file>