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最新工厂临时工劳动合同模板</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工厂临时工劳动合同模板5篇在日新月异的现代社会中，协议使用的频率越来越高，签订协议可以保护当事人的合法权益。那么你真正懂得怎么写好协议吗?下面是小编为大家整理的最新工厂临时工劳动合同模板5篇，希望对您有所帮助!最新工厂临时工劳动合同模板...</w:t>
      </w:r>
    </w:p>
    <w:p>
      <w:pPr>
        <w:ind w:left="0" w:right="0" w:firstLine="560"/>
        <w:spacing w:before="450" w:after="450" w:line="312" w:lineRule="auto"/>
      </w:pPr>
      <w:r>
        <w:rPr>
          <w:rFonts w:ascii="宋体" w:hAnsi="宋体" w:eastAsia="宋体" w:cs="宋体"/>
          <w:color w:val="000"/>
          <w:sz w:val="28"/>
          <w:szCs w:val="28"/>
        </w:rPr>
        <w:t xml:space="preserve">最新工厂临时工劳动合同模板5篇</w:t>
      </w:r>
    </w:p>
    <w:p>
      <w:pPr>
        <w:ind w:left="0" w:right="0" w:firstLine="560"/>
        <w:spacing w:before="450" w:after="450" w:line="312" w:lineRule="auto"/>
      </w:pPr>
      <w:r>
        <w:rPr>
          <w:rFonts w:ascii="宋体" w:hAnsi="宋体" w:eastAsia="宋体" w:cs="宋体"/>
          <w:color w:val="000"/>
          <w:sz w:val="28"/>
          <w:szCs w:val="28"/>
        </w:rPr>
        <w:t xml:space="preserve">在日新月异的现代社会中，协议使用的频率越来越高，签订协议可以保护当事人的合法权益。那么你真正懂得怎么写好协议吗?下面是小编为大家整理的最新工厂临时工劳动合同模板5篇，希望对您有所帮助!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w:t>
      </w:r>
    </w:p>
    <w:p>
      <w:pPr>
        <w:ind w:left="0" w:right="0" w:firstLine="560"/>
        <w:spacing w:before="450" w:after="450" w:line="312" w:lineRule="auto"/>
      </w:pPr>
      <w:r>
        <w:rPr>
          <w:rFonts w:ascii="宋体" w:hAnsi="宋体" w:eastAsia="宋体" w:cs="宋体"/>
          <w:color w:val="000"/>
          <w:sz w:val="28"/>
          <w:szCs w:val="28"/>
        </w:rPr>
        <w:t xml:space="preserve">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本合同期限经双方协商一致，以完成一定工作任务为期限：自本合同签订起至工作任务完成之日止。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 高新区二郎科技新城。</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电焊工 岗位(工种)工作，具体工作内容和要求是： 焊接钢材、幕墙骨架焊接 。</w:t>
      </w:r>
    </w:p>
    <w:p>
      <w:pPr>
        <w:ind w:left="0" w:right="0" w:firstLine="560"/>
        <w:spacing w:before="450" w:after="450" w:line="312" w:lineRule="auto"/>
      </w:pPr>
      <w:r>
        <w:rPr>
          <w:rFonts w:ascii="宋体" w:hAnsi="宋体" w:eastAsia="宋体" w:cs="宋体"/>
          <w:color w:val="000"/>
          <w:sz w:val="28"/>
          <w:szCs w:val="28"/>
        </w:rPr>
        <w:t xml:space="preserve">第三条 甲方安排乙方执行 不定时工作制度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第四条 甲方以法定货币足额支付乙方工资。甲乙双方约定，甲方按下列第 (一)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(一)乙方执行计件工资，计件工资按实际完成的工作量和项目单价结算金额执行。。</w:t>
      </w:r>
    </w:p>
    <w:p>
      <w:pPr>
        <w:ind w:left="0" w:right="0" w:firstLine="560"/>
        <w:spacing w:before="450" w:after="450" w:line="312" w:lineRule="auto"/>
      </w:pPr>
      <w:r>
        <w:rPr>
          <w:rFonts w:ascii="宋体" w:hAnsi="宋体" w:eastAsia="宋体" w:cs="宋体"/>
          <w:color w:val="000"/>
          <w:sz w:val="28"/>
          <w:szCs w:val="28"/>
        </w:rPr>
        <w:t xml:space="preserve">(二)乙方执行计时工资，日工资为 240 元，其支付项目为 幕墙工程 。乙方的工资随甲方的经济效益上下浮动。甲方应向乙方提供当月发放工资的清单。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第五条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乙方患病或非因工负伤的医疗待遇按国家和重庆市有 关规定执行。</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甲方根据国家有关法律、法规，建立安全生产制度;乙方应当严格遵守甲方的劳动安全制度，严禁违章作业，防止劳动过程中 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最新工厂临时工劳动合同模板篇2</w:t>
      </w:r>
    </w:p>
    <w:p>
      <w:pPr>
        <w:ind w:left="0" w:right="0" w:firstLine="560"/>
        <w:spacing w:before="450" w:after="450" w:line="312" w:lineRule="auto"/>
      </w:pPr>
      <w:r>
        <w:rPr>
          <w:rFonts w:ascii="宋体" w:hAnsi="宋体" w:eastAsia="宋体" w:cs="宋体"/>
          <w:color w:val="000"/>
          <w:sz w:val="28"/>
          <w:szCs w:val="28"/>
        </w:rPr>
        <w:t xml:space="preserve">甲方：________公司项目部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最新工厂临时工劳动合同模板篇3</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最新工厂临时工劳动合同模板篇4</w:t>
      </w:r>
    </w:p>
    <w:p>
      <w:pPr>
        <w:ind w:left="0" w:right="0" w:firstLine="560"/>
        <w:spacing w:before="450" w:after="450" w:line="312" w:lineRule="auto"/>
      </w:pPr>
      <w:r>
        <w:rPr>
          <w:rFonts w:ascii="宋体" w:hAnsi="宋体" w:eastAsia="宋体" w:cs="宋体"/>
          <w:color w:val="000"/>
          <w:sz w:val="28"/>
          <w:szCs w:val="28"/>
        </w:rPr>
        <w:t xml:space="preserve">聘用单位(甲方)：_____________</w:t>
      </w:r>
    </w:p>
    <w:p>
      <w:pPr>
        <w:ind w:left="0" w:right="0" w:firstLine="560"/>
        <w:spacing w:before="450" w:after="450" w:line="312" w:lineRule="auto"/>
      </w:pPr>
      <w:r>
        <w:rPr>
          <w:rFonts w:ascii="宋体" w:hAnsi="宋体" w:eastAsia="宋体" w:cs="宋体"/>
          <w:color w:val="000"/>
          <w:sz w:val="28"/>
          <w:szCs w:val="28"/>
        </w:rPr>
        <w:t xml:space="preserve">受聘人(乙方)：________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兹有聘用单位(甲方)___________决定聘用乙方(受聘人)______从事相关工作，经甲、乙双方协商一致，达成如下协议：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自___年_____月______日至___年_____月______日止，共___年_____月，其中试用期自___年_____月______日至___年_____月______日止，共_____月。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w:t>
      </w:r>
    </w:p>
    <w:p>
      <w:pPr>
        <w:ind w:left="0" w:right="0" w:firstLine="560"/>
        <w:spacing w:before="450" w:after="450" w:line="312" w:lineRule="auto"/>
      </w:pPr>
      <w:r>
        <w:rPr>
          <w:rFonts w:ascii="宋体" w:hAnsi="宋体" w:eastAsia="宋体" w:cs="宋体"/>
          <w:color w:val="000"/>
          <w:sz w:val="28"/>
          <w:szCs w:val="28"/>
        </w:rPr>
        <w:t xml:space="preserve">(2)职责范围和要求：______。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6、有关因本合同的履行而产生的争议由甲方人事部门和工会组织共同负责调解;调解不成，任何一方可提请______仲裁机构进行仲裁。</w:t>
      </w:r>
    </w:p>
    <w:p>
      <w:pPr>
        <w:ind w:left="0" w:right="0" w:firstLine="560"/>
        <w:spacing w:before="450" w:after="450" w:line="312" w:lineRule="auto"/>
      </w:pPr>
      <w:r>
        <w:rPr>
          <w:rFonts w:ascii="宋体" w:hAnsi="宋体" w:eastAsia="宋体" w:cs="宋体"/>
          <w:color w:val="000"/>
          <w:sz w:val="28"/>
          <w:szCs w:val="28"/>
        </w:rPr>
        <w:t xml:space="preserve">7、按国家现行有关规定承担违约责任。丙方自愿为乙方提供担保，并对乙方因本人原因给甲方造成的经济损失承担连带赔偿责任。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中华人民共和国劳动法》和《中华人民共和国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中华人民共和国反不正当竞争法》的规定承担损害赔偿责任。情节严重的，按照《中华人民共和国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本合同任何一方违反劳动合同，应按照中华人民共和国劳动部《违反和解除劳动合同的经济补偿办法》和《违反有关劳动合同规定的赔偿办法》的规定和双方的约定向对方支付经济补偿金或经济赔偿金。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2.1全公司生产装置的平面图及产品配方工艺流程;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2.2各生产车间的工艺文件、操作规程等技术资料;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2.3公司试制、仿制的新工艺及新产品的试验数据、原始记录、工艺配方、技术资料与图纸样本等;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2.4公司内所有技术革新项目的科技创新发明;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2.5公司内幕信息不得对外泄露;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3.1未经公司公开披露的内幕信息，不得以任何形式向外泄露。同时，不得以内幕信息为自己或他人谋利;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3.2不得利用公司商业机密为自己或他人从事与本公司的商业竞争，不得为自己或他人侵占或接受本应属于公司的商业机会;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3.3在合同期限内，不得向外单位和个人泄露技术资料;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3.4供用技术资料参阅，必须按公司有关规定办理借阅手续，经有关领导签字批准后方可带出档案室或技术室;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3.5不准利用休息日、节假日或空暇时间到同行业进行技术交流和传授技术;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3.6在接待外来人员学习、参观中，不得涉及机密事项;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3.7个人技术记录资料和有关资料要妥善保管好，按照档案管理规定，定期入档或销毁;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3.8凡属秘密科技情报、图纸、技术资料的交流，必须经董事长或总经理同意，个人不得擅自交换，有关生产动态、科技成果、技术资料、论文需向报社、杂志报道发表时，必须经分管领导同意。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