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2025年承包经营合同管辖原则 经营承包合同协议书(大全三篇)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承包经营合同管辖原则 经营承包合同协议书一乙方：所有制性质： 职工人数：经营管理责任制形式：合同执行期限：一九八年月日一、乙方应承担的经济责任：┌──────────────┬────────┬──────────┐││一九年经济│一九年应...</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所有制性质： 职工人数：</w:t>
      </w:r>
    </w:p>
    <w:p>
      <w:pPr>
        <w:ind w:left="0" w:right="0" w:firstLine="560"/>
        <w:spacing w:before="450" w:after="450" w:line="312" w:lineRule="auto"/>
      </w:pPr>
      <w:r>
        <w:rPr>
          <w:rFonts w:ascii="宋体" w:hAnsi="宋体" w:eastAsia="宋体" w:cs="宋体"/>
          <w:color w:val="000"/>
          <w:sz w:val="28"/>
          <w:szCs w:val="28"/>
        </w:rPr>
        <w:t xml:space="preserve">经营管理责任制形式：</w:t>
      </w:r>
    </w:p>
    <w:p>
      <w:pPr>
        <w:ind w:left="0" w:right="0" w:firstLine="560"/>
        <w:spacing w:before="450" w:after="450" w:line="312" w:lineRule="auto"/>
      </w:pPr>
      <w:r>
        <w:rPr>
          <w:rFonts w:ascii="宋体" w:hAnsi="宋体" w:eastAsia="宋体" w:cs="宋体"/>
          <w:color w:val="000"/>
          <w:sz w:val="28"/>
          <w:szCs w:val="28"/>
        </w:rPr>
        <w:t xml:space="preserve">合同执行期限：</w:t>
      </w:r>
    </w:p>
    <w:p>
      <w:pPr>
        <w:ind w:left="0" w:right="0" w:firstLine="560"/>
        <w:spacing w:before="450" w:after="450" w:line="312" w:lineRule="auto"/>
      </w:pPr>
      <w:r>
        <w:rPr>
          <w:rFonts w:ascii="宋体" w:hAnsi="宋体" w:eastAsia="宋体" w:cs="宋体"/>
          <w:color w:val="000"/>
          <w:sz w:val="28"/>
          <w:szCs w:val="28"/>
        </w:rPr>
        <w:t xml:space="preserve">一九八年月日</w:t>
      </w:r>
    </w:p>
    <w:p>
      <w:pPr>
        <w:ind w:left="0" w:right="0" w:firstLine="560"/>
        <w:spacing w:before="450" w:after="450" w:line="312" w:lineRule="auto"/>
      </w:pPr>
      <w:r>
        <w:rPr>
          <w:rFonts w:ascii="宋体" w:hAnsi="宋体" w:eastAsia="宋体" w:cs="宋体"/>
          <w:color w:val="000"/>
          <w:sz w:val="28"/>
          <w:szCs w:val="28"/>
        </w:rPr>
        <w:t xml:space="preserve">一、乙方应承担的经济责任：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││一九年经济│一九年应承担│</w:t>
      </w:r>
    </w:p>
    <w:p>
      <w:pPr>
        <w:ind w:left="0" w:right="0" w:firstLine="560"/>
        <w:spacing w:before="450" w:after="450" w:line="312" w:lineRule="auto"/>
      </w:pPr>
      <w:r>
        <w:rPr>
          <w:rFonts w:ascii="宋体" w:hAnsi="宋体" w:eastAsia="宋体" w:cs="宋体"/>
          <w:color w:val="000"/>
          <w:sz w:val="28"/>
          <w:szCs w:val="28"/>
        </w:rPr>
        <w:t xml:space="preserve">││指标完成情况│的经济责任│</w:t>
      </w:r>
    </w:p>
    <w:p>
      <w:pPr>
        <w:ind w:left="0" w:right="0" w:firstLine="560"/>
        <w:spacing w:before="450" w:after="450" w:line="312" w:lineRule="auto"/>
      </w:pPr>
      <w:r>
        <w:rPr>
          <w:rFonts w:ascii="宋体" w:hAnsi="宋体" w:eastAsia="宋体" w:cs="宋体"/>
          <w:color w:val="000"/>
          <w:sz w:val="28"/>
          <w:szCs w:val="28"/>
        </w:rPr>
        <w:t xml:space="preserve">│1.销售额(收入)：│││</w:t>
      </w:r>
    </w:p>
    <w:p>
      <w:pPr>
        <w:ind w:left="0" w:right="0" w:firstLine="560"/>
        <w:spacing w:before="450" w:after="450" w:line="312" w:lineRule="auto"/>
      </w:pPr>
      <w:r>
        <w:rPr>
          <w:rFonts w:ascii="宋体" w:hAnsi="宋体" w:eastAsia="宋体" w:cs="宋体"/>
          <w:color w:val="000"/>
          <w:sz w:val="28"/>
          <w:szCs w:val="28"/>
        </w:rPr>
        <w:t xml:space="preserve">│2.利润额：│││</w:t>
      </w:r>
    </w:p>
    <w:p>
      <w:pPr>
        <w:ind w:left="0" w:right="0" w:firstLine="560"/>
        <w:spacing w:before="450" w:after="450" w:line="312" w:lineRule="auto"/>
      </w:pPr>
      <w:r>
        <w:rPr>
          <w:rFonts w:ascii="宋体" w:hAnsi="宋体" w:eastAsia="宋体" w:cs="宋体"/>
          <w:color w:val="000"/>
          <w:sz w:val="28"/>
          <w:szCs w:val="28"/>
        </w:rPr>
        <w:t xml:space="preserve">│3.流动资金周转天数：│││</w:t>
      </w:r>
    </w:p>
    <w:p>
      <w:pPr>
        <w:ind w:left="0" w:right="0" w:firstLine="560"/>
        <w:spacing w:before="450" w:after="450" w:line="312" w:lineRule="auto"/>
      </w:pPr>
      <w:r>
        <w:rPr>
          <w:rFonts w:ascii="宋体" w:hAnsi="宋体" w:eastAsia="宋体" w:cs="宋体"/>
          <w:color w:val="000"/>
          <w:sz w:val="28"/>
          <w:szCs w:val="28"/>
        </w:rPr>
        <w:t xml:space="preserve">│4.必备商品品种：│││</w:t>
      </w:r>
    </w:p>
    <w:p>
      <w:pPr>
        <w:ind w:left="0" w:right="0" w:firstLine="560"/>
        <w:spacing w:before="450" w:after="450" w:line="312" w:lineRule="auto"/>
      </w:pPr>
      <w:r>
        <w:rPr>
          <w:rFonts w:ascii="宋体" w:hAnsi="宋体" w:eastAsia="宋体" w:cs="宋体"/>
          <w:color w:val="000"/>
          <w:sz w:val="28"/>
          <w:szCs w:val="28"/>
        </w:rPr>
        <w:t xml:space="preserve">│5.商品流通费用率：│││</w:t>
      </w:r>
    </w:p>
    <w:p>
      <w:pPr>
        <w:ind w:left="0" w:right="0" w:firstLine="560"/>
        <w:spacing w:before="450" w:after="450" w:line="312" w:lineRule="auto"/>
      </w:pPr>
      <w:r>
        <w:rPr>
          <w:rFonts w:ascii="宋体" w:hAnsi="宋体" w:eastAsia="宋体" w:cs="宋体"/>
          <w:color w:val="000"/>
          <w:sz w:val="28"/>
          <w:szCs w:val="28"/>
        </w:rPr>
        <w:t xml:space="preserve">│(费用成本率)│││</w:t>
      </w:r>
    </w:p>
    <w:p>
      <w:pPr>
        <w:ind w:left="0" w:right="0" w:firstLine="560"/>
        <w:spacing w:before="450" w:after="450" w:line="312" w:lineRule="auto"/>
      </w:pPr>
      <w:r>
        <w:rPr>
          <w:rFonts w:ascii="宋体" w:hAnsi="宋体" w:eastAsia="宋体" w:cs="宋体"/>
          <w:color w:val="000"/>
          <w:sz w:val="28"/>
          <w:szCs w:val="28"/>
        </w:rPr>
        <w:t xml:space="preserve">│6.流动资金利润率：│││</w:t>
      </w:r>
    </w:p>
    <w:p>
      <w:pPr>
        <w:ind w:left="0" w:right="0" w:firstLine="560"/>
        <w:spacing w:before="450" w:after="450" w:line="312" w:lineRule="auto"/>
      </w:pPr>
      <w:r>
        <w:rPr>
          <w:rFonts w:ascii="宋体" w:hAnsi="宋体" w:eastAsia="宋体" w:cs="宋体"/>
          <w:color w:val="000"/>
          <w:sz w:val="28"/>
          <w:szCs w:val="28"/>
        </w:rPr>
        <w:t xml:space="preserve">│7.流动资金占用率：│││</w:t>
      </w:r>
    </w:p>
    <w:p>
      <w:pPr>
        <w:ind w:left="0" w:right="0" w:firstLine="560"/>
        <w:spacing w:before="450" w:after="450" w:line="312" w:lineRule="auto"/>
      </w:pPr>
      <w:r>
        <w:rPr>
          <w:rFonts w:ascii="宋体" w:hAnsi="宋体" w:eastAsia="宋体" w:cs="宋体"/>
          <w:color w:val="000"/>
          <w:sz w:val="28"/>
          <w:szCs w:val="28"/>
        </w:rPr>
        <w:t xml:space="preserve">│8.毛利率：│││</w:t>
      </w:r>
    </w:p>
    <w:p>
      <w:pPr>
        <w:ind w:left="0" w:right="0" w:firstLine="560"/>
        <w:spacing w:before="450" w:after="450" w:line="312" w:lineRule="auto"/>
      </w:pPr>
      <w:r>
        <w:rPr>
          <w:rFonts w:ascii="宋体" w:hAnsi="宋体" w:eastAsia="宋体" w:cs="宋体"/>
          <w:color w:val="000"/>
          <w:sz w:val="28"/>
          <w:szCs w:val="28"/>
        </w:rPr>
        <w:t xml:space="preserve">│9.利润率：│││</w:t>
      </w:r>
    </w:p>
    <w:p>
      <w:pPr>
        <w:ind w:left="0" w:right="0" w:firstLine="560"/>
        <w:spacing w:before="450" w:after="450" w:line="312" w:lineRule="auto"/>
      </w:pPr>
      <w:r>
        <w:rPr>
          <w:rFonts w:ascii="宋体" w:hAnsi="宋体" w:eastAsia="宋体" w:cs="宋体"/>
          <w:color w:val="000"/>
          <w:sz w:val="28"/>
          <w:szCs w:val="28"/>
        </w:rPr>
        <w:t xml:space="preserve">│10.全员劳动效率： │││</w:t>
      </w:r>
    </w:p>
    <w:p>
      <w:pPr>
        <w:ind w:left="0" w:right="0" w:firstLine="560"/>
        <w:spacing w:before="450" w:after="450" w:line="312" w:lineRule="auto"/>
      </w:pPr>
      <w:r>
        <w:rPr>
          <w:rFonts w:ascii="宋体" w:hAnsi="宋体" w:eastAsia="宋体" w:cs="宋体"/>
          <w:color w:val="000"/>
          <w:sz w:val="28"/>
          <w:szCs w:val="28"/>
        </w:rPr>
        <w:t xml:space="preserve">│11. │││</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│13. │││</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二、乙方应承担的责任：</w:t>
      </w:r>
    </w:p>
    <w:p>
      <w:pPr>
        <w:ind w:left="0" w:right="0" w:firstLine="560"/>
        <w:spacing w:before="450" w:after="450" w:line="312" w:lineRule="auto"/>
      </w:pPr>
      <w:r>
        <w:rPr>
          <w:rFonts w:ascii="宋体" w:hAnsi="宋体" w:eastAsia="宋体" w:cs="宋体"/>
          <w:color w:val="000"/>
          <w:sz w:val="28"/>
          <w:szCs w:val="28"/>
        </w:rPr>
        <w:t xml:space="preserve">1.在经营上认真贯彻“发展经济，保障供给”的总方针，更好地为工农业生产服务，为人民生活服务。</w:t>
      </w:r>
    </w:p>
    <w:p>
      <w:pPr>
        <w:ind w:left="0" w:right="0" w:firstLine="560"/>
        <w:spacing w:before="450" w:after="450" w:line="312" w:lineRule="auto"/>
      </w:pPr>
      <w:r>
        <w:rPr>
          <w:rFonts w:ascii="宋体" w:hAnsi="宋体" w:eastAsia="宋体" w:cs="宋体"/>
          <w:color w:val="000"/>
          <w:sz w:val="28"/>
          <w:szCs w:val="28"/>
        </w:rPr>
        <w:t xml:space="preserve">2.改善服务态度，提高服务质量，模范执行国家的政策法令。</w:t>
      </w:r>
    </w:p>
    <w:p>
      <w:pPr>
        <w:ind w:left="0" w:right="0" w:firstLine="560"/>
        <w:spacing w:before="450" w:after="450" w:line="312" w:lineRule="auto"/>
      </w:pPr>
      <w:r>
        <w:rPr>
          <w:rFonts w:ascii="宋体" w:hAnsi="宋体" w:eastAsia="宋体" w:cs="宋体"/>
          <w:color w:val="000"/>
          <w:sz w:val="28"/>
          <w:szCs w:val="28"/>
        </w:rPr>
        <w:t xml:space="preserve">3.按规定经营方式和经营范围经营。</w:t>
      </w:r>
    </w:p>
    <w:p>
      <w:pPr>
        <w:ind w:left="0" w:right="0" w:firstLine="560"/>
        <w:spacing w:before="450" w:after="450" w:line="312" w:lineRule="auto"/>
      </w:pPr>
      <w:r>
        <w:rPr>
          <w:rFonts w:ascii="宋体" w:hAnsi="宋体" w:eastAsia="宋体" w:cs="宋体"/>
          <w:color w:val="000"/>
          <w:sz w:val="28"/>
          <w:szCs w:val="28"/>
        </w:rPr>
        <w:t xml:space="preserve">4.加强对职工的培养教育，做到文明经商。</w:t>
      </w:r>
    </w:p>
    <w:p>
      <w:pPr>
        <w:ind w:left="0" w:right="0" w:firstLine="560"/>
        <w:spacing w:before="450" w:after="450" w:line="312" w:lineRule="auto"/>
      </w:pPr>
      <w:r>
        <w:rPr>
          <w:rFonts w:ascii="宋体" w:hAnsi="宋体" w:eastAsia="宋体" w:cs="宋体"/>
          <w:color w:val="000"/>
          <w:sz w:val="28"/>
          <w:szCs w:val="28"/>
        </w:rPr>
        <w:t xml:space="preserve">三、乙方的自主权：</w:t>
      </w:r>
    </w:p>
    <w:p>
      <w:pPr>
        <w:ind w:left="0" w:right="0" w:firstLine="560"/>
        <w:spacing w:before="450" w:after="450" w:line="312" w:lineRule="auto"/>
      </w:pPr>
      <w:r>
        <w:rPr>
          <w:rFonts w:ascii="宋体" w:hAnsi="宋体" w:eastAsia="宋体" w:cs="宋体"/>
          <w:color w:val="000"/>
          <w:sz w:val="28"/>
          <w:szCs w:val="28"/>
        </w:rPr>
        <w:t xml:space="preserve">1.经营自主权：</w:t>
      </w:r>
    </w:p>
    <w:p>
      <w:pPr>
        <w:ind w:left="0" w:right="0" w:firstLine="560"/>
        <w:spacing w:before="450" w:after="450" w:line="312" w:lineRule="auto"/>
      </w:pPr>
      <w:r>
        <w:rPr>
          <w:rFonts w:ascii="宋体" w:hAnsi="宋体" w:eastAsia="宋体" w:cs="宋体"/>
          <w:color w:val="000"/>
          <w:sz w:val="28"/>
          <w:szCs w:val="28"/>
        </w:rPr>
        <w:t xml:space="preserve">有权在规定的经营范围内，多渠道采购商品，扩大经营，增加服务项目。</w:t>
      </w:r>
    </w:p>
    <w:p>
      <w:pPr>
        <w:ind w:left="0" w:right="0" w:firstLine="560"/>
        <w:spacing w:before="450" w:after="450" w:line="312" w:lineRule="auto"/>
      </w:pPr>
      <w:r>
        <w:rPr>
          <w:rFonts w:ascii="宋体" w:hAnsi="宋体" w:eastAsia="宋体" w:cs="宋体"/>
          <w:color w:val="000"/>
          <w:sz w:val="28"/>
          <w:szCs w:val="28"/>
        </w:rPr>
        <w:t xml:space="preserve">按国务院[1982]120号文件通知精神，对第一批开放的160种工业小商品及北京市开放的18种小商品，除由主管公司进货的执行主管公司牌价外，由工业或外埠购进开放的小商品有权执行工业价格或与工厂协商定价。</w:t>
      </w:r>
    </w:p>
    <w:p>
      <w:pPr>
        <w:ind w:left="0" w:right="0" w:firstLine="560"/>
        <w:spacing w:before="450" w:after="450" w:line="312" w:lineRule="auto"/>
      </w:pPr>
      <w:r>
        <w:rPr>
          <w:rFonts w:ascii="宋体" w:hAnsi="宋体" w:eastAsia="宋体" w:cs="宋体"/>
          <w:color w:val="000"/>
          <w:sz w:val="28"/>
          <w:szCs w:val="28"/>
        </w:rPr>
        <w:t xml:space="preserve">2.财务管理权：</w:t>
      </w:r>
    </w:p>
    <w:p>
      <w:pPr>
        <w:ind w:left="0" w:right="0" w:firstLine="560"/>
        <w:spacing w:before="450" w:after="450" w:line="312" w:lineRule="auto"/>
      </w:pPr>
      <w:r>
        <w:rPr>
          <w:rFonts w:ascii="宋体" w:hAnsi="宋体" w:eastAsia="宋体" w:cs="宋体"/>
          <w:color w:val="000"/>
          <w:sz w:val="28"/>
          <w:szCs w:val="28"/>
        </w:rPr>
        <w:t xml:space="preserve">有权按照区公司“关于经营责任制单位财务开支权限的规定”开支商品流通费，维修费，物品购置费等费用，以及财产损失的处理(见附表)。</w:t>
      </w:r>
    </w:p>
    <w:p>
      <w:pPr>
        <w:ind w:left="0" w:right="0" w:firstLine="560"/>
        <w:spacing w:before="450" w:after="450" w:line="312" w:lineRule="auto"/>
      </w:pPr>
      <w:r>
        <w:rPr>
          <w:rFonts w:ascii="宋体" w:hAnsi="宋体" w:eastAsia="宋体" w:cs="宋体"/>
          <w:color w:val="000"/>
          <w:sz w:val="28"/>
          <w:szCs w:val="28"/>
        </w:rPr>
        <w:t xml:space="preserve">3.人事管理权：</w:t>
      </w:r>
    </w:p>
    <w:p>
      <w:pPr>
        <w:ind w:left="0" w:right="0" w:firstLine="560"/>
        <w:spacing w:before="450" w:after="450" w:line="312" w:lineRule="auto"/>
      </w:pPr>
      <w:r>
        <w:rPr>
          <w:rFonts w:ascii="宋体" w:hAnsi="宋体" w:eastAsia="宋体" w:cs="宋体"/>
          <w:color w:val="000"/>
          <w:sz w:val="28"/>
          <w:szCs w:val="28"/>
        </w:rPr>
        <w:t xml:space="preserve">有权在上级批准的编制定员和劳动计划范围内，确定机购设置和人员配备。根据国家招工政策招收职工，招用合同工。</w:t>
      </w:r>
    </w:p>
    <w:p>
      <w:pPr>
        <w:ind w:left="0" w:right="0" w:firstLine="560"/>
        <w:spacing w:before="450" w:after="450" w:line="312" w:lineRule="auto"/>
      </w:pPr>
      <w:r>
        <w:rPr>
          <w:rFonts w:ascii="宋体" w:hAnsi="宋体" w:eastAsia="宋体" w:cs="宋体"/>
          <w:color w:val="000"/>
          <w:sz w:val="28"/>
          <w:szCs w:val="28"/>
        </w:rPr>
        <w:t xml:space="preserve">4.物价调整权：</w:t>
      </w:r>
    </w:p>
    <w:p>
      <w:pPr>
        <w:ind w:left="0" w:right="0" w:firstLine="560"/>
        <w:spacing w:before="450" w:after="450" w:line="312" w:lineRule="auto"/>
      </w:pPr>
      <w:r>
        <w:rPr>
          <w:rFonts w:ascii="宋体" w:hAnsi="宋体" w:eastAsia="宋体" w:cs="宋体"/>
          <w:color w:val="000"/>
          <w:sz w:val="28"/>
          <w:szCs w:val="28"/>
        </w:rPr>
        <w:t xml:space="preserve">对残损变质商品有削价处理权，每次，每类商品有200元的批准权。</w:t>
      </w:r>
    </w:p>
    <w:p>
      <w:pPr>
        <w:ind w:left="0" w:right="0" w:firstLine="560"/>
        <w:spacing w:before="450" w:after="450" w:line="312" w:lineRule="auto"/>
      </w:pPr>
      <w:r>
        <w:rPr>
          <w:rFonts w:ascii="宋体" w:hAnsi="宋体" w:eastAsia="宋体" w:cs="宋体"/>
          <w:color w:val="000"/>
          <w:sz w:val="28"/>
          <w:szCs w:val="28"/>
        </w:rPr>
        <w:t xml:space="preserve">对开放的178 种小商品中的质次价高，冷背呆滞的商品，有权进行削价处理，削价权限按一种商品一次削价不超过50元为损失标准。</w:t>
      </w:r>
    </w:p>
    <w:p>
      <w:pPr>
        <w:ind w:left="0" w:right="0" w:firstLine="560"/>
        <w:spacing w:before="450" w:after="450" w:line="312" w:lineRule="auto"/>
      </w:pPr>
      <w:r>
        <w:rPr>
          <w:rFonts w:ascii="宋体" w:hAnsi="宋体" w:eastAsia="宋体" w:cs="宋体"/>
          <w:color w:val="000"/>
          <w:sz w:val="28"/>
          <w:szCs w:val="28"/>
        </w:rPr>
        <w:t xml:space="preserve">5.工资，福利，奖惩权：</w:t>
      </w:r>
    </w:p>
    <w:p>
      <w:pPr>
        <w:ind w:left="0" w:right="0" w:firstLine="560"/>
        <w:spacing w:before="450" w:after="450" w:line="312" w:lineRule="auto"/>
      </w:pPr>
      <w:r>
        <w:rPr>
          <w:rFonts w:ascii="宋体" w:hAnsi="宋体" w:eastAsia="宋体" w:cs="宋体"/>
          <w:color w:val="000"/>
          <w:sz w:val="28"/>
          <w:szCs w:val="28"/>
        </w:rPr>
        <w:t xml:space="preserve">按国务院颁发的《企业职工奖惩条例》的规定，有权给予职工警告，严重警告，记过，记大过行政处分。需要给以降级，减薪，降职，撤职，除名，开除留用以至开除处分的由职工代表大会讨论报公司批准。</w:t>
      </w:r>
    </w:p>
    <w:p>
      <w:pPr>
        <w:ind w:left="0" w:right="0" w:firstLine="560"/>
        <w:spacing w:before="450" w:after="450" w:line="312" w:lineRule="auto"/>
      </w:pPr>
      <w:r>
        <w:rPr>
          <w:rFonts w:ascii="宋体" w:hAnsi="宋体" w:eastAsia="宋体" w:cs="宋体"/>
          <w:color w:val="000"/>
          <w:sz w:val="28"/>
          <w:szCs w:val="28"/>
        </w:rPr>
        <w:t xml:space="preserve">四、甲乙双方的利益分配方法：</w:t>
      </w:r>
    </w:p>
    <w:p>
      <w:pPr>
        <w:ind w:left="0" w:right="0" w:firstLine="560"/>
        <w:spacing w:before="450" w:after="450" w:line="312" w:lineRule="auto"/>
      </w:pPr>
      <w:r>
        <w:rPr>
          <w:rFonts w:ascii="宋体" w:hAnsi="宋体" w:eastAsia="宋体" w:cs="宋体"/>
          <w:color w:val="000"/>
          <w:sz w:val="28"/>
          <w:szCs w:val="28"/>
        </w:rPr>
        <w:t xml:space="preserve">乙方完成承包利润定额时，按平均每人8元发放奖金，超额部分按_分成计算。即上缴国家50%，企业发展基金12%，上缴公司3%，集体福利基金10%，职工分成25%。</w:t>
      </w:r>
    </w:p>
    <w:p>
      <w:pPr>
        <w:ind w:left="0" w:right="0" w:firstLine="560"/>
        <w:spacing w:before="450" w:after="450" w:line="312" w:lineRule="auto"/>
      </w:pPr>
      <w:r>
        <w:rPr>
          <w:rFonts w:ascii="宋体" w:hAnsi="宋体" w:eastAsia="宋体" w:cs="宋体"/>
          <w:color w:val="000"/>
          <w:sz w:val="28"/>
          <w:szCs w:val="28"/>
        </w:rPr>
        <w:t xml:space="preserve">五、甲方应承担的责任：</w:t>
      </w:r>
    </w:p>
    <w:p>
      <w:pPr>
        <w:ind w:left="0" w:right="0" w:firstLine="560"/>
        <w:spacing w:before="450" w:after="450" w:line="312" w:lineRule="auto"/>
      </w:pPr>
      <w:r>
        <w:rPr>
          <w:rFonts w:ascii="宋体" w:hAnsi="宋体" w:eastAsia="宋体" w:cs="宋体"/>
          <w:color w:val="000"/>
          <w:sz w:val="28"/>
          <w:szCs w:val="28"/>
        </w:rPr>
        <w:t xml:space="preserve">及时传达和贯彻党和上级的方针、政策和有关规定，如贯彻不及时造成经济上的损失由甲方负责。</w:t>
      </w:r>
    </w:p>
    <w:p>
      <w:pPr>
        <w:ind w:left="0" w:right="0" w:firstLine="560"/>
        <w:spacing w:before="450" w:after="450" w:line="312" w:lineRule="auto"/>
      </w:pPr>
      <w:r>
        <w:rPr>
          <w:rFonts w:ascii="宋体" w:hAnsi="宋体" w:eastAsia="宋体" w:cs="宋体"/>
          <w:color w:val="000"/>
          <w:sz w:val="28"/>
          <w:szCs w:val="28"/>
        </w:rPr>
        <w:t xml:space="preserve">提供现有的固定资产和流动资金交乙方使用，不能随意调用。</w:t>
      </w:r>
    </w:p>
    <w:p>
      <w:pPr>
        <w:ind w:left="0" w:right="0" w:firstLine="560"/>
        <w:spacing w:before="450" w:after="450" w:line="312" w:lineRule="auto"/>
      </w:pPr>
      <w:r>
        <w:rPr>
          <w:rFonts w:ascii="宋体" w:hAnsi="宋体" w:eastAsia="宋体" w:cs="宋体"/>
          <w:color w:val="000"/>
          <w:sz w:val="28"/>
          <w:szCs w:val="28"/>
        </w:rPr>
        <w:t xml:space="preserve">根据实际情况经甲方批准购置固定资产，资金由甲方提供。</w:t>
      </w:r>
    </w:p>
    <w:p>
      <w:pPr>
        <w:ind w:left="0" w:right="0" w:firstLine="560"/>
        <w:spacing w:before="450" w:after="450" w:line="312" w:lineRule="auto"/>
      </w:pPr>
      <w:r>
        <w:rPr>
          <w:rFonts w:ascii="宋体" w:hAnsi="宋体" w:eastAsia="宋体" w:cs="宋体"/>
          <w:color w:val="000"/>
          <w:sz w:val="28"/>
          <w:szCs w:val="28"/>
        </w:rPr>
        <w:t xml:space="preserve">六、乙方完不成承包基数的扣罚办法：</w:t>
      </w:r>
    </w:p>
    <w:p>
      <w:pPr>
        <w:ind w:left="0" w:right="0" w:firstLine="560"/>
        <w:spacing w:before="450" w:after="450" w:line="312" w:lineRule="auto"/>
      </w:pPr>
      <w:r>
        <w:rPr>
          <w:rFonts w:ascii="宋体" w:hAnsi="宋体" w:eastAsia="宋体" w:cs="宋体"/>
          <w:color w:val="000"/>
          <w:sz w:val="28"/>
          <w:szCs w:val="28"/>
        </w:rPr>
        <w:t xml:space="preserve">乙方完不成利润定额时，按其差额的百分比以同等比例从平均每人8元中向下扣除，发放时再以规定的考核标准积分计奖。因经营不善造成亏损时，适当扣发当月工资，最多不超过扣除基本工资总额的20%。</w:t>
      </w:r>
    </w:p>
    <w:p>
      <w:pPr>
        <w:ind w:left="0" w:right="0" w:firstLine="560"/>
        <w:spacing w:before="450" w:after="450" w:line="312" w:lineRule="auto"/>
      </w:pPr>
      <w:r>
        <w:rPr>
          <w:rFonts w:ascii="宋体" w:hAnsi="宋体" w:eastAsia="宋体" w:cs="宋体"/>
          <w:color w:val="000"/>
          <w:sz w:val="28"/>
          <w:szCs w:val="28"/>
        </w:rPr>
        <w:t xml:space="preserve">七、附注：</w:t>
      </w:r>
    </w:p>
    <w:p>
      <w:pPr>
        <w:ind w:left="0" w:right="0" w:firstLine="560"/>
        <w:spacing w:before="450" w:after="450" w:line="312" w:lineRule="auto"/>
      </w:pPr>
      <w:r>
        <w:rPr>
          <w:rFonts w:ascii="宋体" w:hAnsi="宋体" w:eastAsia="宋体" w:cs="宋体"/>
          <w:color w:val="000"/>
          <w:sz w:val="28"/>
          <w:szCs w:val="28"/>
        </w:rPr>
        <w:t xml:space="preserve">1.签订合同的双方应严格履行合同中的协议，任何一方都不得擅自宣布解除合同。</w:t>
      </w:r>
    </w:p>
    <w:p>
      <w:pPr>
        <w:ind w:left="0" w:right="0" w:firstLine="560"/>
        <w:spacing w:before="450" w:after="450" w:line="312" w:lineRule="auto"/>
      </w:pPr>
      <w:r>
        <w:rPr>
          <w:rFonts w:ascii="宋体" w:hAnsi="宋体" w:eastAsia="宋体" w:cs="宋体"/>
          <w:color w:val="000"/>
          <w:sz w:val="28"/>
          <w:szCs w:val="28"/>
        </w:rPr>
        <w:t xml:space="preserve">2.解除合同时，必需由签订合同的双方经过共同协商，并征得监督部门的意见。</w:t>
      </w:r>
    </w:p>
    <w:p>
      <w:pPr>
        <w:ind w:left="0" w:right="0" w:firstLine="560"/>
        <w:spacing w:before="450" w:after="450" w:line="312" w:lineRule="auto"/>
      </w:pPr>
      <w:r>
        <w:rPr>
          <w:rFonts w:ascii="宋体" w:hAnsi="宋体" w:eastAsia="宋体" w:cs="宋体"/>
          <w:color w:val="000"/>
          <w:sz w:val="28"/>
          <w:szCs w:val="28"/>
        </w:rPr>
        <w:t xml:space="preserve">3.遇有国家，地方物价部门调整了商品，服务项目及主要原材料价格，或国家税制改革，税率调整对企业经营有较大影响，根据上级规定调整合同书。</w:t>
      </w:r>
    </w:p>
    <w:p>
      <w:pPr>
        <w:ind w:left="0" w:right="0" w:firstLine="560"/>
        <w:spacing w:before="450" w:after="450" w:line="312" w:lineRule="auto"/>
      </w:pPr>
      <w:r>
        <w:rPr>
          <w:rFonts w:ascii="宋体" w:hAnsi="宋体" w:eastAsia="宋体" w:cs="宋体"/>
          <w:color w:val="000"/>
          <w:sz w:val="28"/>
          <w:szCs w:val="28"/>
        </w:rPr>
        <w:t xml:space="preserve">甲方：(盖章)主管人签：</w:t>
      </w:r>
    </w:p>
    <w:p>
      <w:pPr>
        <w:ind w:left="0" w:right="0" w:firstLine="560"/>
        <w:spacing w:before="450" w:after="450" w:line="312" w:lineRule="auto"/>
      </w:pPr>
      <w:r>
        <w:rPr>
          <w:rFonts w:ascii="宋体" w:hAnsi="宋体" w:eastAsia="宋体" w:cs="宋体"/>
          <w:color w:val="000"/>
          <w:sz w:val="28"/>
          <w:szCs w:val="28"/>
        </w:rPr>
        <w:t xml:space="preserve">乙方：(盖章)主管人签：</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承包经营合同管辖原则 经营承包合同协议书三</w:t>
      </w:r>
    </w:p>
    <w:p>
      <w:pPr>
        <w:ind w:left="0" w:right="0" w:firstLine="560"/>
        <w:spacing w:before="450" w:after="450" w:line="312" w:lineRule="auto"/>
      </w:pPr>
      <w:r>
        <w:rPr>
          <w:rFonts w:ascii="宋体" w:hAnsi="宋体" w:eastAsia="宋体" w:cs="宋体"/>
          <w:color w:val="000"/>
          <w:sz w:val="28"/>
          <w:szCs w:val="28"/>
        </w:rPr>
        <w:t xml:space="preserve">发包方：___________(甲方)</w:t>
      </w:r>
    </w:p>
    <w:p>
      <w:pPr>
        <w:ind w:left="0" w:right="0" w:firstLine="560"/>
        <w:spacing w:before="450" w:after="450" w:line="312" w:lineRule="auto"/>
      </w:pPr>
      <w:r>
        <w:rPr>
          <w:rFonts w:ascii="宋体" w:hAnsi="宋体" w:eastAsia="宋体" w:cs="宋体"/>
          <w:color w:val="000"/>
          <w:sz w:val="28"/>
          <w:szCs w:val="28"/>
        </w:rPr>
        <w:t xml:space="preserve">承包方：__________(乙方)</w:t>
      </w:r>
    </w:p>
    <w:p>
      <w:pPr>
        <w:ind w:left="0" w:right="0" w:firstLine="560"/>
        <w:spacing w:before="450" w:after="450" w:line="312" w:lineRule="auto"/>
      </w:pPr>
      <w:r>
        <w:rPr>
          <w:rFonts w:ascii="宋体" w:hAnsi="宋体" w:eastAsia="宋体" w:cs="宋体"/>
          <w:color w:val="000"/>
          <w:sz w:val="28"/>
          <w:szCs w:val="28"/>
        </w:rPr>
        <w:t xml:space="preserve">为更好，更有效地盘活我村___________市场地资产、充份调动人员的积极性，提升市场的经济效益，根据___________市场的实际情况，依据《民法典》和其它相关法律法规的规定，甲、乙双方在自愿、平等的基础上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一、市场概况</w:t>
      </w:r>
    </w:p>
    <w:p>
      <w:pPr>
        <w:ind w:left="0" w:right="0" w:firstLine="560"/>
        <w:spacing w:before="450" w:after="450" w:line="312" w:lineRule="auto"/>
      </w:pPr>
      <w:r>
        <w:rPr>
          <w:rFonts w:ascii="宋体" w:hAnsi="宋体" w:eastAsia="宋体" w:cs="宋体"/>
          <w:color w:val="000"/>
          <w:sz w:val="28"/>
          <w:szCs w:val="28"/>
        </w:rPr>
        <w:t xml:space="preserve">甲方发包给乙方的市场位于________________，占地面积约________平方米，市场各项设施及建筑状况以乙方________________所看到的现状为准。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甲方将___________市场整体发包给乙方承包经营，承包期限为15年，自______年______月______日至______年______月______日止。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经甲、乙双方协商，约定市场承包费用为每月人民币元(大写元正)。承包费用采取按月缴交的方式，乙方需于每月日前缴清当月租金。</w:t>
      </w:r>
    </w:p>
    <w:p>
      <w:pPr>
        <w:ind w:left="0" w:right="0" w:firstLine="560"/>
        <w:spacing w:before="450" w:after="450" w:line="312" w:lineRule="auto"/>
      </w:pPr>
      <w:r>
        <w:rPr>
          <w:rFonts w:ascii="宋体" w:hAnsi="宋体" w:eastAsia="宋体" w:cs="宋体"/>
          <w:color w:val="000"/>
          <w:sz w:val="28"/>
          <w:szCs w:val="28"/>
        </w:rPr>
        <w:t xml:space="preserve">四、合同保证金的\'交纳</w:t>
      </w:r>
    </w:p>
    <w:p>
      <w:pPr>
        <w:ind w:left="0" w:right="0" w:firstLine="560"/>
        <w:spacing w:before="450" w:after="450" w:line="312" w:lineRule="auto"/>
      </w:pPr>
      <w:r>
        <w:rPr>
          <w:rFonts w:ascii="宋体" w:hAnsi="宋体" w:eastAsia="宋体" w:cs="宋体"/>
          <w:color w:val="000"/>
          <w:sz w:val="28"/>
          <w:szCs w:val="28"/>
        </w:rPr>
        <w:t xml:space="preserve">乙方需于签订合同之日内交纳人民币______元(大写元正)合同保证金。合同到期后，若乙方无任何违约行为，甲方将该笔保证金无息退回给乙方。</w:t>
      </w:r>
    </w:p>
    <w:p>
      <w:pPr>
        <w:ind w:left="0" w:right="0" w:firstLine="560"/>
        <w:spacing w:before="450" w:after="450" w:line="312" w:lineRule="auto"/>
      </w:pPr>
      <w:r>
        <w:rPr>
          <w:rFonts w:ascii="宋体" w:hAnsi="宋体" w:eastAsia="宋体" w:cs="宋体"/>
          <w:color w:val="000"/>
          <w:sz w:val="28"/>
          <w:szCs w:val="28"/>
        </w:rPr>
        <w:t xml:space="preserve">五、本合同签订后日内，甲、乙双方应办理好市场交接手续。对于该市场内原有的承租户，乙方将市场档口对外出租时，在同等条件下有优先承租权。</w:t>
      </w:r>
    </w:p>
    <w:p>
      <w:pPr>
        <w:ind w:left="0" w:right="0" w:firstLine="560"/>
        <w:spacing w:before="450" w:after="450" w:line="312" w:lineRule="auto"/>
      </w:pPr>
      <w:r>
        <w:rPr>
          <w:rFonts w:ascii="宋体" w:hAnsi="宋体" w:eastAsia="宋体" w:cs="宋体"/>
          <w:color w:val="000"/>
          <w:sz w:val="28"/>
          <w:szCs w:val="28"/>
        </w:rPr>
        <w:t xml:space="preserve">六、自交接之日起，市场由乙方经营管理，由此产生的各种风险及费用(如市场管理人员工资、税收、管理费等)由乙方自行承担。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w:t>
      </w:r>
    </w:p>
    <w:p>
      <w:pPr>
        <w:ind w:left="0" w:right="0" w:firstLine="560"/>
        <w:spacing w:before="450" w:after="450" w:line="312" w:lineRule="auto"/>
      </w:pPr>
      <w:r>
        <w:rPr>
          <w:rFonts w:ascii="宋体" w:hAnsi="宋体" w:eastAsia="宋体" w:cs="宋体"/>
          <w:color w:val="000"/>
          <w:sz w:val="28"/>
          <w:szCs w:val="28"/>
        </w:rPr>
        <w:t xml:space="preserve">八、合同期内，若遇政府部门征收，市场原有建筑设施的赔偿归甲方所有，乙方出资建造的设施赔偿则归乙方所有。</w:t>
      </w:r>
    </w:p>
    <w:p>
      <w:pPr>
        <w:ind w:left="0" w:right="0" w:firstLine="560"/>
        <w:spacing w:before="450" w:after="450" w:line="312" w:lineRule="auto"/>
      </w:pPr>
      <w:r>
        <w:rPr>
          <w:rFonts w:ascii="宋体" w:hAnsi="宋体" w:eastAsia="宋体" w:cs="宋体"/>
          <w:color w:val="000"/>
          <w:sz w:val="28"/>
          <w:szCs w:val="28"/>
        </w:rPr>
        <w:t xml:space="preserve">合同期满之日起，市场所有建筑及设施(含乙方出资建造的各类建筑及设施)归甲方所有。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1、乙方保证市场用于经营，保证市场有序运营。</w:t>
      </w:r>
    </w:p>
    <w:p>
      <w:pPr>
        <w:ind w:left="0" w:right="0" w:firstLine="560"/>
        <w:spacing w:before="450" w:after="450" w:line="312" w:lineRule="auto"/>
      </w:pPr>
      <w:r>
        <w:rPr>
          <w:rFonts w:ascii="宋体" w:hAnsi="宋体" w:eastAsia="宋体" w:cs="宋体"/>
          <w:color w:val="000"/>
          <w:sz w:val="28"/>
          <w:szCs w:val="28"/>
        </w:rPr>
        <w:t xml:space="preserve">2、乙方应积极配合村委会及相关部门的管理，并负责出资购置市场消防安全等各类用品。</w:t>
      </w:r>
    </w:p>
    <w:p>
      <w:pPr>
        <w:ind w:left="0" w:right="0" w:firstLine="560"/>
        <w:spacing w:before="450" w:after="450" w:line="312" w:lineRule="auto"/>
      </w:pPr>
      <w:r>
        <w:rPr>
          <w:rFonts w:ascii="宋体" w:hAnsi="宋体" w:eastAsia="宋体" w:cs="宋体"/>
          <w:color w:val="000"/>
          <w:sz w:val="28"/>
          <w:szCs w:val="28"/>
        </w:rPr>
        <w:t xml:space="preserve">3、乙方自行承担市场各类设施维修、维护的费用，并承担市场正常运行的各项经费。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4、未经甲方同意，乙方不得将市场转包他人，否则甲方有权单方解除合同，并没收乙方已缴交的合同押金。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乙方应按时缴清租金，若迟延交租的，每延期一天，应向甲方缴交人民币元(大写)滞纳金;若乙方延迟支付租金30天以上，甲方有权单方解除合同，没收乙方已缴交的合同押金并追究乙方违约责任。</w:t>
      </w:r>
    </w:p>
    <w:p>
      <w:pPr>
        <w:ind w:left="0" w:right="0" w:firstLine="560"/>
        <w:spacing w:before="450" w:after="450" w:line="312" w:lineRule="auto"/>
      </w:pPr>
      <w:r>
        <w:rPr>
          <w:rFonts w:ascii="宋体" w:hAnsi="宋体" w:eastAsia="宋体" w:cs="宋体"/>
          <w:color w:val="000"/>
          <w:sz w:val="28"/>
          <w:szCs w:val="28"/>
        </w:rPr>
        <w:t xml:space="preserve">十二、本合同一式三份，甲方执两份、乙方执一份，自双方签字盖章之日起生效，均具有同等法律效力。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2025-04-24T19:58:44+08:00</dcterms:created>
  <dcterms:modified xsi:type="dcterms:W3CDTF">2025-04-24T19:58:44+08:00</dcterms:modified>
</cp:coreProperties>
</file>

<file path=docProps/custom.xml><?xml version="1.0" encoding="utf-8"?>
<Properties xmlns="http://schemas.openxmlformats.org/officeDocument/2006/custom-properties" xmlns:vt="http://schemas.openxmlformats.org/officeDocument/2006/docPropsVTypes"/>
</file>