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承包经营酒店客房部合同 酒店客房部承包方案3篇(汇总)</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承包经营酒店客房部合同 酒店客房部承包方案一乙方：甲方将控股的煤矿的经营管理权全部承包给乙方，乙方负责该煤矿正常生产经营所需的资金、人员，安全生产、销售等全部事务，乙方向甲方所缴纳承包费用(从销售煤款中计提)，依据《中华人民共和国合同法》和...</w:t>
      </w:r>
    </w:p>
    <w:p>
      <w:pPr>
        <w:ind w:left="0" w:right="0" w:firstLine="560"/>
        <w:spacing w:before="450" w:after="450" w:line="312" w:lineRule="auto"/>
      </w:pPr>
      <w:r>
        <w:rPr>
          <w:rFonts w:ascii="黑体" w:hAnsi="黑体" w:eastAsia="黑体" w:cs="黑体"/>
          <w:color w:val="000000"/>
          <w:sz w:val="36"/>
          <w:szCs w:val="36"/>
          <w:b w:val="1"/>
          <w:bCs w:val="1"/>
        </w:rPr>
        <w:t xml:space="preserve">承包经营酒店客房部合同 酒店客房部承包方案一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控股的煤矿的经营管理权全部承包给乙方，乙方负责该煤矿正常生产经营所需的资金、人员，安全生产、销售等全部事务，乙方向甲方所缴纳承包费用(从销售煤款中计提)，依据《中华人民共和国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(1)煤炭市场价格在200元/吨时，承包费按20/吨计提;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(2)煤炭市场价格在300-400元/吨时，承包费按30/吨计提;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(3)煤炭市场价格在400元/吨以上时，承包费按40/吨计提;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w:t>
      </w:r>
    </w:p>
    <w:p>
      <w:pPr>
        <w:ind w:left="0" w:right="0" w:firstLine="560"/>
        <w:spacing w:before="450" w:after="450" w:line="312" w:lineRule="auto"/>
      </w:pPr>
      <w:r>
        <w:rPr>
          <w:rFonts w:ascii="宋体" w:hAnsi="宋体" w:eastAsia="宋体" w:cs="宋体"/>
          <w:color w:val="000"/>
          <w:sz w:val="28"/>
          <w:szCs w:val="28"/>
        </w:rPr>
        <w:t xml:space="preserve">按_县煤炭局设立的过磅处统计数据为计算依据，次月20日前结清上月销售煤炭承包费用。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日至 年 月 日，承包期为三年。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1、甲方为煤矿的投资人，并拥有100%的股份并控股，保证无任何权属纠纷;拥有所需的权力和授权缔结、签署、交付并履行本合同及为履行本合同所需的其他任何文件。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2、甲方保证提供的煤矿的所有资料均为真实和完整的;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3、煤矿拥有的采矿权不受任何抵押、质押、留臵等担保权益或第三人权利的限制;</w:t>
      </w:r>
    </w:p>
    <w:p>
      <w:pPr>
        <w:ind w:left="0" w:right="0" w:firstLine="560"/>
        <w:spacing w:before="450" w:after="450" w:line="312" w:lineRule="auto"/>
      </w:pPr>
      <w:r>
        <w:rPr>
          <w:rFonts w:ascii="宋体" w:hAnsi="宋体" w:eastAsia="宋体" w:cs="宋体"/>
          <w:color w:val="000"/>
          <w:sz w:val="28"/>
          <w:szCs w:val="28"/>
        </w:rPr>
        <w:t xml:space="preserve">4、煤矿不存在任何偷税漏税、拖欠税款的事项，亦不存在任何导致重大税务行政处罚事项;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5、煤矿不存在未予披露的任何未决或潜在的诉讼及仲裁，截止到本协议生效之日之前的债务(包括采矿权价款及滞纳金、或有负债和税务责任)由甲方自行承担;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2、乙方保证按照本合同的约定筹措资金并管理好煤矿。</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1.1双方协商一致解除本合同;</w:t>
      </w:r>
    </w:p>
    <w:p>
      <w:pPr>
        <w:ind w:left="0" w:right="0" w:firstLine="560"/>
        <w:spacing w:before="450" w:after="450" w:line="312" w:lineRule="auto"/>
      </w:pPr>
      <w:r>
        <w:rPr>
          <w:rFonts w:ascii="宋体" w:hAnsi="宋体" w:eastAsia="宋体" w:cs="宋体"/>
          <w:color w:val="000"/>
          <w:sz w:val="28"/>
          <w:szCs w:val="28"/>
        </w:rPr>
        <w:t xml:space="preserve">1.2因不可抗力致使双方不能实现本合同目的;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1.3因一方违约，守约方有权解除本合同;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1.4本合同被法院或其他有权部门认定无效。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1.1违反本合同的规定的任何义务或承诺;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1.2在本合同中所作的声明和保证一事实不符或有误导成份(无论出于善意或恶意)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w:t>
      </w:r>
    </w:p>
    <w:p>
      <w:pPr>
        <w:ind w:left="0" w:right="0" w:firstLine="560"/>
        <w:spacing w:before="450" w:after="450" w:line="312" w:lineRule="auto"/>
      </w:pPr>
      <w:r>
        <w:rPr>
          <w:rFonts w:ascii="宋体" w:hAnsi="宋体" w:eastAsia="宋体" w:cs="宋体"/>
          <w:color w:val="000"/>
          <w:sz w:val="28"/>
          <w:szCs w:val="28"/>
        </w:rPr>
        <w:t xml:space="preserve">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承包经营酒店客房部合同 酒店客房部承包方案二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__________________________顶让方（以下简称乙方）_____________ 身份证号码 __________________________房 东（以下简称丙方）_____________ 身份证号码 __________________________甲、乙、丙三方经友好协商，就店铺转让事宜达成以下协议：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承包经营酒店客房部合同 酒店客房部承包方案三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经甲、乙双方多次友好协商，本着互惠互利、诚信合作的原则，就乙方承包经营甲方客房部事项达成以下协议：</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1、甲方客房套及前台大厅、地面停车场。</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2、承包金额：第一年__万元整;第二年__万元整;第三年开始每年承包金递增百分之二。</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吨,热水/吨,电/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10、本协议签订时，乙方应向甲方提前交纳人民币壹佰零捌万伍仟元整作为押金。</w:t>
      </w:r>
    </w:p>
    <w:p>
      <w:pPr>
        <w:ind w:left="0" w:right="0" w:firstLine="560"/>
        <w:spacing w:before="450" w:after="450" w:line="312" w:lineRule="auto"/>
      </w:pPr>
      <w:r>
        <w:rPr>
          <w:rFonts w:ascii="宋体" w:hAnsi="宋体" w:eastAsia="宋体" w:cs="宋体"/>
          <w:color w:val="000"/>
          <w:sz w:val="28"/>
          <w:szCs w:val="28"/>
        </w:rPr>
        <w:t xml:space="preserve">11、本协议期满或双方协商一致解除本协议后，乙方将设备、设施、家具等物品、物资还清后，甲方在十日内退还乙方押金，如乙方未经甲方同意，自行解除协议，本押金不予退还。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1、甲方在乙方承包经营期间，保证在现有状况的情况下，应将上述范围内的设备、设施、家具及现有部分低值易耗品无偿给乙方使用，协议终止后，按清单退回甲方,如损坏丢失乙方照价赔偿，低值易耗品除外。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2、乙方逾期十天未交付承包金，甲方有权终止本协议，收回全部房屋及所有设备、设施和物品，如给甲方造成损失由乙方负责。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3、乙方承包经营期间发生的装修、装饰投入，当本协议终止时，甲方对乙方不予补偿，并且，乙方应完好的交给甲方。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1、未经双方共同协商同意，任何一方中途终止协议执行，视为违约。凡因违约给对方造成的经济损失，应由违约方负责经济赔偿。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2、乙方若没按协议规定时限，向甲方交纳承包金，视为违约，经甲方三次催缴未果，甲方按乙方自动解除本协议处理。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4、凡因政府行为和不可抗拒的因素，造成本协议无法执行，双方各自承担风险和损失，视为本协议终止。</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七、协议签署地：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2、乙方有效的营业执照和签字人的身份证作为本协议的附属文件交甲方存档。</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4、未尽事宜经双方共同商定，作为本协议补充条款，仍具有同等法律效力。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2025-01-31T10:26:54+08:00</dcterms:created>
  <dcterms:modified xsi:type="dcterms:W3CDTF">2025-01-31T10:26:54+08:00</dcterms:modified>
</cp:coreProperties>
</file>

<file path=docProps/custom.xml><?xml version="1.0" encoding="utf-8"?>
<Properties xmlns="http://schemas.openxmlformats.org/officeDocument/2006/custom-properties" xmlns:vt="http://schemas.openxmlformats.org/officeDocument/2006/docPropsVTypes"/>
</file>