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202_年委托经营合同范文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委托方：_________________（以下简称甲方）　　地址：___________________________________　　邮政编码：_______________________________　　法定代表人姓名：___...</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1．标的物：位于____________的____________广场（以下简称“____________广场）内，所购置的房屋为_____层____号，建筑面积____平方米。</w:t>
      </w:r>
    </w:p>
    <w:p>
      <w:pPr>
        <w:ind w:left="0" w:right="0" w:firstLine="560"/>
        <w:spacing w:before="450" w:after="450" w:line="312" w:lineRule="auto"/>
      </w:pPr>
      <w:r>
        <w:rPr>
          <w:rFonts w:ascii="宋体" w:hAnsi="宋体" w:eastAsia="宋体" w:cs="宋体"/>
          <w:color w:val="000"/>
          <w:sz w:val="28"/>
          <w:szCs w:val="28"/>
        </w:rPr>
        <w:t xml:space="preserve">　　2．标的用途：____________广场为 商业 用房，经营范围以____________广场有限公司营业执照规定之项目为准。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____广场的全部投资经营管理权委托给乙方，由乙方在法律规定的范围内进行合法经营，乙方在保证甲方___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5．制订经营收入标准，收取经营收入，依法向托欠租金和费用的租户进行追缴；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1．委托期限：委托期限起始于《商业用房转让合同》规定的全款付清之日起，即____年____月____日，止于____年____月____日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1．租金标准：在本合同有效期内，乙方保证按每日每建筑平方米税前__________________元人民币为标准向甲方支付租金，全年按365天计算。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⑴乙方按季度向甲方支付租金，每季度第一个月之______日至______日，乙方将当季租金向甲乙双方共同认定的____________银行以划拨方式向甲方一次性付清。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___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11．其它与经营相关的事宜。</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1．甲方未书面通知乙方，将房产转让、出租或设立抵押、担保，造成乙方无法正常行使经营管理权时，甲方向乙方支付委托投资经营建筑面积房价款的______% 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3．乙方无正当理由逾期向甲方交付租金，乙方应按逾期每日依本年度约定租金的______‰ 向甲方支付违约金，同时，甲方有权依《担保合同》规定，从____________广场有限公司的经营收入和储备金获得保证。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本补充协议一式四份，出卖人2份，买受人1份，备案机关 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2025-04-03T22:03:00+08:00</dcterms:created>
  <dcterms:modified xsi:type="dcterms:W3CDTF">2025-04-03T22:03:00+08:00</dcterms:modified>
</cp:coreProperties>
</file>

<file path=docProps/custom.xml><?xml version="1.0" encoding="utf-8"?>
<Properties xmlns="http://schemas.openxmlformats.org/officeDocument/2006/custom-properties" xmlns:vt="http://schemas.openxmlformats.org/officeDocument/2006/docPropsVTypes"/>
</file>