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公司经营合同范本(汇总9篇)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经营合同范本1甲方：乙方：甲乙双方经充分协商，现就合伙经营广告企业事宜自愿达成如下协议：一、拟设立企业1、企业性质：个人合伙；2、字号：震撼设计；3、经营范围：包装、广告的设计、制作等；4、经营场所：现已承租正在装修的凯兴小区经营用房；...</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5、经营期限：五年（从XX年10月1日起至20_年10月1日止）。</w:t>
      </w:r>
    </w:p>
    <w:p>
      <w:pPr>
        <w:ind w:left="0" w:right="0" w:firstLine="560"/>
        <w:spacing w:before="450" w:after="450" w:line="312" w:lineRule="auto"/>
      </w:pPr>
      <w:r>
        <w:rPr>
          <w:rFonts w:ascii="宋体" w:hAnsi="宋体" w:eastAsia="宋体" w:cs="宋体"/>
          <w:color w:val="000"/>
          <w:sz w:val="28"/>
          <w:szCs w:val="28"/>
        </w:rPr>
        <w:t xml:space="preserve">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1、甲方月薪1000元，乙方月薪XX元，每月15日领薪。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公司经营合同范本2</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(二)禁止合伙人参与经营与本合伙项目相似或有竞争的业务，如违反规定经营，应向本合伙组织支付前两年内经营所得利润最高月份利润(或平均利润)____倍的违约金;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(二)本协议一份四页，各合伙人各执____份;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公司合作经营协议书(二)</w:t>
      </w:r>
    </w:p>
    <w:p>
      <w:pPr>
        <w:ind w:left="0" w:right="0" w:firstLine="560"/>
        <w:spacing w:before="450" w:after="450" w:line="312" w:lineRule="auto"/>
      </w:pPr>
      <w:r>
        <w:rPr>
          <w:rFonts w:ascii="宋体" w:hAnsi="宋体" w:eastAsia="宋体" w:cs="宋体"/>
          <w:color w:val="000"/>
          <w:sz w:val="28"/>
          <w:szCs w:val="28"/>
        </w:rPr>
        <w:t xml:space="preserve">甲方：________公民身份号码：________________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公司经营合同范本5</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为有效配置社会资源 发挥外埠地区优势，充分挖掘市场潜力，开拓企业发展空间，甲方拟定于_公司北京分公司，现甲 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承包期限为_年，从_年_月_日起至_年_月_日止。分公司单独建帐，进行税务登记，独立核算，经营期间的一切盈亏及法律责任由乙方享有或承担。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甲 乙双方一致确认承包费为每年人民币_万元。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乙方付款期限及付款比例分别为每年的_月_日和_月_日分两次交清，每次为人民币_万元整。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按国家及地方政府相关规定，乙方以甲方名义办理分公司工商注册登记 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乙方承包经营所需的全部资金由乙方自筹，乙方在分公司内所添置的各项设备 家具等财产所有权归乙方所有。</w:t>
      </w:r>
    </w:p>
    <w:p>
      <w:pPr>
        <w:ind w:left="0" w:right="0" w:firstLine="560"/>
        <w:spacing w:before="450" w:after="450" w:line="312" w:lineRule="auto"/>
      </w:pPr>
      <w:r>
        <w:rPr>
          <w:rFonts w:ascii="宋体" w:hAnsi="宋体" w:eastAsia="宋体" w:cs="宋体"/>
          <w:color w:val="000"/>
          <w:sz w:val="28"/>
          <w:szCs w:val="28"/>
        </w:rPr>
        <w:t xml:space="preserve">乙方在承包期间有独立经营自主权，但不得违反国家法律 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乙方须在本合同生效之日起十日内向甲方交纳履约保证金人民币_万元。(由于本合同为续约合同，乙方不需要再交纳保证金，甲乙方办理履约保证金续约手续即可)。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乙方无偿使用甲方的企业业绩等方面的宣传资料 企业资质 投标资格等法律文件。</w:t>
      </w:r>
    </w:p>
    <w:p>
      <w:pPr>
        <w:ind w:left="0" w:right="0" w:firstLine="560"/>
        <w:spacing w:before="450" w:after="450" w:line="312" w:lineRule="auto"/>
      </w:pPr>
      <w:r>
        <w:rPr>
          <w:rFonts w:ascii="宋体" w:hAnsi="宋体" w:eastAsia="宋体" w:cs="宋体"/>
          <w:color w:val="000"/>
          <w:sz w:val="28"/>
          <w:szCs w:val="28"/>
        </w:rPr>
        <w:t xml:space="preserve">乙方每半年须向甲方提交一份经营报告，年终提交一份年度工作总结材料报告及下一年度的经营计划报告。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乙方必须健全生产 财务管理 工资 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分公司营业执照注册手续费由甲方委托乙方负责办理，费用由甲方承担，甲方负责领取。分公司公章 财务章由甲方委托刻制，分公司正式成立后，甲方将营业执照及公章 财务章等交付给乙方，双方应办理交接手续。本合同终止或解除之日，乙方须同时将营业执照及公章 财务章等交还给甲方，双方共同将公章 财务章等销毁，并书面说明。</w:t>
      </w:r>
    </w:p>
    <w:p>
      <w:pPr>
        <w:ind w:left="0" w:right="0" w:firstLine="560"/>
        <w:spacing w:before="450" w:after="450" w:line="312" w:lineRule="auto"/>
      </w:pPr>
      <w:r>
        <w:rPr>
          <w:rFonts w:ascii="宋体" w:hAnsi="宋体" w:eastAsia="宋体" w:cs="宋体"/>
          <w:color w:val="000"/>
          <w:sz w:val="28"/>
          <w:szCs w:val="28"/>
        </w:rPr>
        <w:t xml:space="preserve">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乙方以甲方名义承接的工程，甲方应无偿提供设计图纸报审 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甲乙任何一方违反本合同约定，均视为违约，违约方应支付给守约方违约金人民币_万元，若一方因另一方违约造成的损失超过上述约定的违约金数额，违约方仍负赔偿责任。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 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公司经营合同范本7</w:t>
      </w:r>
    </w:p>
    <w:p>
      <w:pPr>
        <w:ind w:left="0" w:right="0" w:firstLine="560"/>
        <w:spacing w:before="450" w:after="450" w:line="312" w:lineRule="auto"/>
      </w:pPr>
      <w:r>
        <w:rPr>
          <w:rFonts w:ascii="宋体" w:hAnsi="宋体" w:eastAsia="宋体" w:cs="宋体"/>
          <w:color w:val="000"/>
          <w:sz w:val="28"/>
          <w:szCs w:val="28"/>
        </w:rPr>
        <w:t xml:space="preserve">甲方(出租人)：________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甲乙双方通过充分协商，就甲方将博文校园餐厅发包给乙方经营事宜达成如下协议，供双方遵守执行。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一、租赁经营的内容。甲方将博文餐厅的房屋(园林一建____号楼____单元____室)、设备设施、营业执照、卫生等其他许可证照及现有客户信息等，均交给乙方经营。</w:t>
      </w:r>
    </w:p>
    <w:p>
      <w:pPr>
        <w:ind w:left="0" w:right="0" w:firstLine="560"/>
        <w:spacing w:before="450" w:after="450" w:line="312" w:lineRule="auto"/>
      </w:pPr>
      <w:r>
        <w:rPr>
          <w:rFonts w:ascii="宋体" w:hAnsi="宋体" w:eastAsia="宋体" w:cs="宋体"/>
          <w:color w:val="000"/>
          <w:sz w:val="28"/>
          <w:szCs w:val="28"/>
        </w:rPr>
        <w:t xml:space="preserve">二、租赁经营期间。租赁经营期间为三年，自____年____月____日至____年____月____日止。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赁经营费数额及交纳方法。乙方须向甲方交纳租赁经营费共计壹拾伍万元。该费用包括本协议第一条租赁经营范围内所有财物和批准手续在本协议第二条租赁经营期间内的全部使用费。甲方交付租赁经营内容时乙方先交纳壹拾万元，余款伍万元于____年____月____日前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1、租赁经营期间的物业费、供热费等因房屋产生的费用由甲方承担;因经营产生的费用由乙方承担。</w:t>
      </w:r>
    </w:p>
    <w:p>
      <w:pPr>
        <w:ind w:left="0" w:right="0" w:firstLine="560"/>
        <w:spacing w:before="450" w:after="450" w:line="312" w:lineRule="auto"/>
      </w:pPr>
      <w:r>
        <w:rPr>
          <w:rFonts w:ascii="宋体" w:hAnsi="宋体" w:eastAsia="宋体" w:cs="宋体"/>
          <w:color w:val="000"/>
          <w:sz w:val="28"/>
          <w:szCs w:val="28"/>
        </w:rPr>
        <w:t xml:space="preserve">2、甲方交付租赁经营内容之前债权债务(包括水、电、煤气、卫生费、垃圾处理费等因经营行为产生的费用)由甲方承担;之后的由乙方承担。乙方应当保护设施完好并不得擅自改变房屋主体结构，乙方向甲方交纳押金500元作为欠费担保和损坏设施的担保。</w:t>
      </w:r>
    </w:p>
    <w:p>
      <w:pPr>
        <w:ind w:left="0" w:right="0" w:firstLine="560"/>
        <w:spacing w:before="450" w:after="450" w:line="312" w:lineRule="auto"/>
      </w:pPr>
      <w:r>
        <w:rPr>
          <w:rFonts w:ascii="宋体" w:hAnsi="宋体" w:eastAsia="宋体" w:cs="宋体"/>
          <w:color w:val="000"/>
          <w:sz w:val="28"/>
          <w:szCs w:val="28"/>
        </w:rPr>
        <w:t xml:space="preserve">3、甲方交付租赁经营内容后，食品安全责任和学生人身安全责任由乙方承担。</w:t>
      </w:r>
    </w:p>
    <w:p>
      <w:pPr>
        <w:ind w:left="0" w:right="0" w:firstLine="560"/>
        <w:spacing w:before="450" w:after="450" w:line="312" w:lineRule="auto"/>
      </w:pPr>
      <w:r>
        <w:rPr>
          <w:rFonts w:ascii="宋体" w:hAnsi="宋体" w:eastAsia="宋体" w:cs="宋体"/>
          <w:color w:val="000"/>
          <w:sz w:val="28"/>
          <w:szCs w:val="28"/>
        </w:rPr>
        <w:t xml:space="preserve">4、乙方租赁经营期间不得对外转租(甲方同意除外);甲方在乙方租赁经营期间不得将对面房屋(102室)用于自己经营和对外出租给他人经营餐厅和托管班，否则甲方按该房屋经营人所招收人数每月每人支付200元违约金。</w:t>
      </w:r>
    </w:p>
    <w:p>
      <w:pPr>
        <w:ind w:left="0" w:right="0" w:firstLine="560"/>
        <w:spacing w:before="450" w:after="450" w:line="312" w:lineRule="auto"/>
      </w:pPr>
      <w:r>
        <w:rPr>
          <w:rFonts w:ascii="宋体" w:hAnsi="宋体" w:eastAsia="宋体" w:cs="宋体"/>
          <w:color w:val="000"/>
          <w:sz w:val="28"/>
          <w:szCs w:val="28"/>
        </w:rPr>
        <w:t xml:space="preserve">5、中午美术班仍由甲方经营，限每周一至周四午休时间一个房间，由甲方负责学生安全管理。</w:t>
      </w:r>
    </w:p>
    <w:p>
      <w:pPr>
        <w:ind w:left="0" w:right="0" w:firstLine="560"/>
        <w:spacing w:before="450" w:after="450" w:line="312" w:lineRule="auto"/>
      </w:pPr>
      <w:r>
        <w:rPr>
          <w:rFonts w:ascii="宋体" w:hAnsi="宋体" w:eastAsia="宋体" w:cs="宋体"/>
          <w:color w:val="000"/>
          <w:sz w:val="28"/>
          <w:szCs w:val="28"/>
        </w:rPr>
        <w:t xml:space="preserve">6、租赁经营期满前一个月双方协商是否继续租赁事宜;经协商不能达成协议的，甲方接手继续经营，乙方将所有客户(生源)交经甲方。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公司经营合同范本8</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甲、乙双方共同投资设立公司，并以公司名义在经营砂石的生产、销售及相关附属业务。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1、甲方以现金方式出资，计人民币元；乙方以现金方式出资，计人民币元。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3、经双方协商同意，双方不按出资比例持有公司股权。上述出资完成后，甲方持有公司%的股权，乙方持有公司%的股权。</w:t>
      </w:r>
    </w:p>
    <w:p>
      <w:pPr>
        <w:ind w:left="0" w:right="0" w:firstLine="560"/>
        <w:spacing w:before="450" w:after="450" w:line="312" w:lineRule="auto"/>
      </w:pPr>
      <w:r>
        <w:rPr>
          <w:rFonts w:ascii="宋体" w:hAnsi="宋体" w:eastAsia="宋体" w:cs="宋体"/>
          <w:color w:val="000"/>
          <w:sz w:val="28"/>
          <w:szCs w:val="28"/>
        </w:rPr>
        <w:t xml:space="preserve">四、公司的治理模式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1、公司不设董事会，设执行董事，执行董事由方指派。执行董事为公司的法定代表人。公司总经理由方指派。</w:t>
      </w:r>
    </w:p>
    <w:p>
      <w:pPr>
        <w:ind w:left="0" w:right="0" w:firstLine="560"/>
        <w:spacing w:before="450" w:after="450" w:line="312" w:lineRule="auto"/>
      </w:pPr>
      <w:r>
        <w:rPr>
          <w:rFonts w:ascii="宋体" w:hAnsi="宋体" w:eastAsia="宋体" w:cs="宋体"/>
          <w:color w:val="000"/>
          <w:sz w:val="28"/>
          <w:szCs w:val="28"/>
        </w:rPr>
        <w:t xml:space="preserve">2、负责公司的日常经营管理，对于公司的重要经营事项，由双方协商解决，双方同意公司治理机制按《发起人协议》执行。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3、元以下的支出由执行董事、总经理中任何一人决定并签认，元以上的支出须由和共同决定并签认，与就财务签认不能达成一致时，双方友好协商。公司的财务由双方共管，会计由方委派，出纳由方委派。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2025-01-31T18:46:03+08:00</dcterms:created>
  <dcterms:modified xsi:type="dcterms:W3CDTF">2025-01-31T18:46:03+08:00</dcterms:modified>
</cp:coreProperties>
</file>

<file path=docProps/custom.xml><?xml version="1.0" encoding="utf-8"?>
<Properties xmlns="http://schemas.openxmlformats.org/officeDocument/2006/custom-properties" xmlns:vt="http://schemas.openxmlformats.org/officeDocument/2006/docPropsVTypes"/>
</file>