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运输主管合同范本(精选7篇)</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运输主管合同范本11、输运区域名称及单价结算（下表）1）上表单价包含吊机费用3元/吨，如甲方客户工地自备吊机，则针对该工地上表单价下浮3元/吨。2）上表所列单价中已包括：过路、过桥、油费、卸桩、税金、过（省）境、保险及运输过程中必然或偶然所...</w:t>
      </w:r>
    </w:p>
    <w:p>
      <w:pPr>
        <w:ind w:left="0" w:right="0" w:firstLine="560"/>
        <w:spacing w:before="450" w:after="450" w:line="312" w:lineRule="auto"/>
      </w:pPr>
      <w:r>
        <w:rPr>
          <w:rFonts w:ascii="黑体" w:hAnsi="黑体" w:eastAsia="黑体" w:cs="黑体"/>
          <w:color w:val="000000"/>
          <w:sz w:val="36"/>
          <w:szCs w:val="36"/>
          <w:b w:val="1"/>
          <w:bCs w:val="1"/>
        </w:rPr>
        <w:t xml:space="preserve">运输主管合同范本1</w:t>
      </w:r>
    </w:p>
    <w:p>
      <w:pPr>
        <w:ind w:left="0" w:right="0" w:firstLine="560"/>
        <w:spacing w:before="450" w:after="450" w:line="312" w:lineRule="auto"/>
      </w:pPr>
      <w:r>
        <w:rPr>
          <w:rFonts w:ascii="宋体" w:hAnsi="宋体" w:eastAsia="宋体" w:cs="宋体"/>
          <w:color w:val="000"/>
          <w:sz w:val="28"/>
          <w:szCs w:val="28"/>
        </w:rPr>
        <w:t xml:space="preserve">1、输运区域名称及单价结算（下表）</w:t>
      </w:r>
    </w:p>
    <w:p>
      <w:pPr>
        <w:ind w:left="0" w:right="0" w:firstLine="560"/>
        <w:spacing w:before="450" w:after="450" w:line="312" w:lineRule="auto"/>
      </w:pPr>
      <w:r>
        <w:rPr>
          <w:rFonts w:ascii="宋体" w:hAnsi="宋体" w:eastAsia="宋体" w:cs="宋体"/>
          <w:color w:val="000"/>
          <w:sz w:val="28"/>
          <w:szCs w:val="28"/>
        </w:rPr>
        <w:t xml:space="preserve">1）上表单价包含吊机费用3元/吨，如甲方客户工地自备吊机，则针对该工地上表单价下浮3元/吨。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2）上表所列单价中已包括：过路、过桥、油费、卸桩、税金、过（省）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3）新增区域运价依据表一相关公里数双方协商具体确定，并以书面形式作为上表的增加。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2、运输重量的结算按（《20xx沪G/T 502》 或者《苏G/T—20xx》二者选一）图集（公开发行）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白天发车、出境除外）。</w:t>
      </w:r>
    </w:p>
    <w:p>
      <w:pPr>
        <w:ind w:left="0" w:right="0" w:firstLine="560"/>
        <w:spacing w:before="450" w:after="450" w:line="312" w:lineRule="auto"/>
      </w:pPr>
      <w:r>
        <w:rPr>
          <w:rFonts w:ascii="宋体" w:hAnsi="宋体" w:eastAsia="宋体" w:cs="宋体"/>
          <w:color w:val="000"/>
          <w:sz w:val="28"/>
          <w:szCs w:val="28"/>
        </w:rPr>
        <w:t xml:space="preserve">3、工地有退桩要求时，按15吨（含）为基准，不足则不予任何补贴， 超出予以半价补贴；如属必须派空车至工地运回退桩的，甲方按正常运输予以结算。如本可避免但由于乙方未配合造成的必须出空车运退桩，则甲方不予该类补贴，相应退桩数量记入该项目退桩总数量。退桩须办理《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包括装卸和运输），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6、若一天内单个工地发货数量为一车的，又需吊卸的，并且吊机由乙方负责的，甲方额外给予乙方200元/车补贴（发试桩和最后一次货除外）。二车以上含二车不做补贴。</w:t>
      </w:r>
    </w:p>
    <w:p>
      <w:pPr>
        <w:ind w:left="0" w:right="0" w:firstLine="560"/>
        <w:spacing w:before="450" w:after="450" w:line="312" w:lineRule="auto"/>
      </w:pPr>
      <w:r>
        <w:rPr>
          <w:rFonts w:ascii="黑体" w:hAnsi="黑体" w:eastAsia="黑体" w:cs="黑体"/>
          <w:color w:val="000000"/>
          <w:sz w:val="36"/>
          <w:szCs w:val="36"/>
          <w:b w:val="1"/>
          <w:bCs w:val="1"/>
        </w:rPr>
        <w:t xml:space="preserve">运输主管合同范本2</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法人代表：电话：_____年_____月______日</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《xxx合同法》及其他有关法律、行政法规，遵循自愿平等和诚实信用的原则，经双方共同协商，达成如下协议。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甲方(托运方)： (以下简称“甲方”)</w:t>
      </w:r>
    </w:p>
    <w:p>
      <w:pPr>
        <w:ind w:left="0" w:right="0" w:firstLine="560"/>
        <w:spacing w:before="450" w:after="450" w:line="312" w:lineRule="auto"/>
      </w:pPr>
      <w:r>
        <w:rPr>
          <w:rFonts w:ascii="宋体" w:hAnsi="宋体" w:eastAsia="宋体" w:cs="宋体"/>
          <w:color w:val="000"/>
          <w:sz w:val="28"/>
          <w:szCs w:val="28"/>
        </w:rPr>
        <w:t xml:space="preserve">地址：浙江xxxx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乙方： (承运方)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客户方联系人：丁xx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第一条：承运人必须是经过xxx交通行政主管部门批准并持有运输经营许可证的单位和个人，必须对运输工具、司机进行管理，明确职责，以确保货物运输的安全。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承运货物：xxxx产品(详见清单)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起运地点：浙江省杭州市xxxxx</w:t>
      </w:r>
    </w:p>
    <w:p>
      <w:pPr>
        <w:ind w:left="0" w:right="0" w:firstLine="560"/>
        <w:spacing w:before="450" w:after="450" w:line="312" w:lineRule="auto"/>
      </w:pPr>
      <w:r>
        <w:rPr>
          <w:rFonts w:ascii="宋体" w:hAnsi="宋体" w:eastAsia="宋体" w:cs="宋体"/>
          <w:color w:val="000"/>
          <w:sz w:val="28"/>
          <w:szCs w:val="28"/>
        </w:rPr>
        <w:t xml:space="preserve">到达地点：重庆市xxxx</w:t>
      </w:r>
    </w:p>
    <w:p>
      <w:pPr>
        <w:ind w:left="0" w:right="0" w:firstLine="560"/>
        <w:spacing w:before="450" w:after="450" w:line="312" w:lineRule="auto"/>
      </w:pPr>
      <w:r>
        <w:rPr>
          <w:rFonts w:ascii="宋体" w:hAnsi="宋体" w:eastAsia="宋体" w:cs="宋体"/>
          <w:color w:val="000"/>
          <w:sz w:val="28"/>
          <w:szCs w:val="28"/>
        </w:rPr>
        <w:t xml:space="preserve">货物运输时间： 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w:t>
      </w:r>
    </w:p>
    <w:p>
      <w:pPr>
        <w:ind w:left="0" w:right="0" w:firstLine="560"/>
        <w:spacing w:before="450" w:after="450" w:line="312" w:lineRule="auto"/>
      </w:pPr>
      <w:r>
        <w:rPr>
          <w:rFonts w:ascii="宋体" w:hAnsi="宋体" w:eastAsia="宋体" w:cs="宋体"/>
          <w:color w:val="000"/>
          <w:sz w:val="28"/>
          <w:szCs w:val="28"/>
        </w:rPr>
        <w:t xml:space="preserve">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甲方外运时间为_______年_______月_______日到_______年_______月_______日，外运路段总长约为45公里以内，以20元/吨计算，承包给乙方，外运总量20万吨。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1、乙方必须保证本车队的完好性、必须服从甲方调度员的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根据《xxx合同法》及其它国家相关法律、法规之规定，甲、乙双方在平等、自愿、协商一致的基础上，就下列运输事项达成一致，特订立本合同，以资共同信守，并遵照执行。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黑体" w:hAnsi="黑体" w:eastAsia="黑体" w:cs="黑体"/>
          <w:color w:val="000000"/>
          <w:sz w:val="36"/>
          <w:szCs w:val="36"/>
          <w:b w:val="1"/>
          <w:bCs w:val="1"/>
        </w:rPr>
        <w:t xml:space="preserve">运输主管合同范本3</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黑体" w:hAnsi="黑体" w:eastAsia="黑体" w:cs="黑体"/>
          <w:color w:val="000000"/>
          <w:sz w:val="36"/>
          <w:szCs w:val="36"/>
          <w:b w:val="1"/>
          <w:bCs w:val="1"/>
        </w:rPr>
        <w:t xml:space="preserve">运输主管合同范本4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运输主管合同范本5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运输主管合同范本6</w:t>
      </w:r>
    </w:p>
    <w:p>
      <w:pPr>
        <w:ind w:left="0" w:right="0" w:firstLine="560"/>
        <w:spacing w:before="450" w:after="450" w:line="312" w:lineRule="auto"/>
      </w:pPr>
      <w:r>
        <w:rPr>
          <w:rFonts w:ascii="宋体" w:hAnsi="宋体" w:eastAsia="宋体" w:cs="宋体"/>
          <w:color w:val="000"/>
          <w:sz w:val="28"/>
          <w:szCs w:val="28"/>
        </w:rPr>
        <w:t xml:space="preserve">根据《沈阳铁路局20xx年经营管理重点研究攻关课题计划》的要求，我公司以专题形式开展了对企业合同管理的深入调研，现将调研情况汇报如下：</w:t>
      </w:r>
    </w:p>
    <w:p>
      <w:pPr>
        <w:ind w:left="0" w:right="0" w:firstLine="560"/>
        <w:spacing w:before="450" w:after="450" w:line="312" w:lineRule="auto"/>
      </w:pPr>
      <w:r>
        <w:rPr>
          <w:rFonts w:ascii="宋体" w:hAnsi="宋体" w:eastAsia="宋体" w:cs="宋体"/>
          <w:color w:val="000"/>
          <w:sz w:val="28"/>
          <w:szCs w:val="28"/>
        </w:rPr>
        <w:t xml:space="preserve">&gt;一、合同的签订与履行情况：</w:t>
      </w:r>
    </w:p>
    <w:p>
      <w:pPr>
        <w:ind w:left="0" w:right="0" w:firstLine="560"/>
        <w:spacing w:before="450" w:after="450" w:line="312" w:lineRule="auto"/>
      </w:pPr>
      <w:r>
        <w:rPr>
          <w:rFonts w:ascii="宋体" w:hAnsi="宋体" w:eastAsia="宋体" w:cs="宋体"/>
          <w:color w:val="000"/>
          <w:sz w:val="28"/>
          <w:szCs w:val="28"/>
        </w:rPr>
        <w:t xml:space="preserve">20xx年，在局投资管理中心的大力支持和帮助下，公司较好地完成了全年合同签订、审查、履行工作，未发生法律纠纷案件。全年共签订合同507份，合同标的额344642万元。所有合同均上报局投资管理中心审查，其中，公司总部 共签订54份，合同标的额16051万元，大连分公司共签订79份，合同表的额48041万元，丹东公司共签订57份，合同表的额5856万元，营口分公司共签订28份，合同表的额1393万元，锦州分公司共签订42份，合同表的额2126万元，通辽分公司共签订82份，合同表的额9553万元，吉林公司共签订100份，合同表的额253219万元，长春分公司共签订14份，合同表的额88万元，沈阳分公司共签订31份，合同表的额7610万元，会馆分公司共签订10份，合同表的额27万元，东乌公司共签订7份，合同表的额545万元，东乌运输公司共签订3份，合同表的额133万元。</w:t>
      </w:r>
    </w:p>
    <w:p>
      <w:pPr>
        <w:ind w:left="0" w:right="0" w:firstLine="560"/>
        <w:spacing w:before="450" w:after="450" w:line="312" w:lineRule="auto"/>
      </w:pPr>
      <w:r>
        <w:rPr>
          <w:rFonts w:ascii="宋体" w:hAnsi="宋体" w:eastAsia="宋体" w:cs="宋体"/>
          <w:color w:val="000"/>
          <w:sz w:val="28"/>
          <w:szCs w:val="28"/>
        </w:rPr>
        <w:t xml:space="preserve">&gt;二、调研中发现存在的问题</w:t>
      </w:r>
    </w:p>
    <w:p>
      <w:pPr>
        <w:ind w:left="0" w:right="0" w:firstLine="560"/>
        <w:spacing w:before="450" w:after="450" w:line="312" w:lineRule="auto"/>
      </w:pPr>
      <w:r>
        <w:rPr>
          <w:rFonts w:ascii="宋体" w:hAnsi="宋体" w:eastAsia="宋体" w:cs="宋体"/>
          <w:color w:val="000"/>
          <w:sz w:val="28"/>
          <w:szCs w:val="28"/>
        </w:rPr>
        <w:t xml:space="preserve">在路局、局投资管理中心的大力指导和帮助下，经过公司监督检查，合同管理工作虽然逐步走向正轨，基础工作逐渐得到规范，但目前在合同管理中还存在一些问题，具体问题是：</w:t>
      </w:r>
    </w:p>
    <w:p>
      <w:pPr>
        <w:ind w:left="0" w:right="0" w:firstLine="560"/>
        <w:spacing w:before="450" w:after="450" w:line="312" w:lineRule="auto"/>
      </w:pPr>
      <w:r>
        <w:rPr>
          <w:rFonts w:ascii="宋体" w:hAnsi="宋体" w:eastAsia="宋体" w:cs="宋体"/>
          <w:color w:val="000"/>
          <w:sz w:val="28"/>
          <w:szCs w:val="28"/>
        </w:rPr>
        <w:t xml:space="preserve">1、合同管理人员、承办人员业务水平不高，合同观念和意识比较淡薄，目前公司下设四个子公司和八个分公司。由于公司所属的12个分、子公司成立时间短，主管合同工作的管理人员和合同承办人员来自铁路的不同系统，业务管理水平不高，合同观念和意识比较淡薄，对合同管理的相关规定还不熟悉，落实合同管理规定还存在诸多“盲区”，出现了诸如合同签订不及时、合同条款约定不明确、合同上报审批不及时、应签未签书面合同等问题。</w:t>
      </w:r>
    </w:p>
    <w:p>
      <w:pPr>
        <w:ind w:left="0" w:right="0" w:firstLine="560"/>
        <w:spacing w:before="450" w:after="450" w:line="312" w:lineRule="auto"/>
      </w:pPr>
      <w:r>
        <w:rPr>
          <w:rFonts w:ascii="宋体" w:hAnsi="宋体" w:eastAsia="宋体" w:cs="宋体"/>
          <w:color w:val="000"/>
          <w:sz w:val="28"/>
          <w:szCs w:val="28"/>
        </w:rPr>
        <w:t xml:space="preserve">2、合同上报审批不及时，尤其是工程招投标合同比较突出，这也是合同工作目前存在的一个主要问题。首先，合同承办人员不按照规定签订合同。由于合同承办人员不固定，承办人员与客户谈判并准备签订合同时，未及时将起草的合同文本及对方相关资质送交给合同管理员，而合同管理员又不掌握合同签订情况，导致部分合同不能及时上报审批。其次，部分合同管理人员对有些盖印后没有及时上报的合同，没有跟踪督查上报，造成一些合同长时间没有报送到合同管理员，更谈不上及时报送审查。第三，个别分、子公司经理先与客户合作开展业务，后签订合同或补签合同的问题也是时有发生。第四，去年和今年我公司工程建设项目较多，但由于种种原因，造成工程建设项目已经完工或接近完工，但相关的合同仍然没有签订，即使签订，也是补签，远远超出上报审批的时限。</w:t>
      </w:r>
    </w:p>
    <w:p>
      <w:pPr>
        <w:ind w:left="0" w:right="0" w:firstLine="560"/>
        <w:spacing w:before="450" w:after="450" w:line="312" w:lineRule="auto"/>
      </w:pPr>
      <w:r>
        <w:rPr>
          <w:rFonts w:ascii="宋体" w:hAnsi="宋体" w:eastAsia="宋体" w:cs="宋体"/>
          <w:color w:val="000"/>
          <w:sz w:val="28"/>
          <w:szCs w:val="28"/>
        </w:rPr>
        <w:t xml:space="preserve">3、合同签订不规范，对方资质审查把关不严。对方提供的营业执照副本无年检情况，委托代理人无企业法人授权委托证明书，个别企业不提供企业法人营业执照等相关资质。部分合同中的部分条款无约定或约定不明确，有的没有约定违约责任、争议解决方式，个别合同无履行期限。</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针对目前合同管理工作中存在的问题，公司领导高度重视，并针对调研过程中发现的问题组织有关人员召开专题会议，结合问题制定整改措施。</w:t>
      </w:r>
    </w:p>
    <w:p>
      <w:pPr>
        <w:ind w:left="0" w:right="0" w:firstLine="560"/>
        <w:spacing w:before="450" w:after="450" w:line="312" w:lineRule="auto"/>
      </w:pPr>
      <w:r>
        <w:rPr>
          <w:rFonts w:ascii="宋体" w:hAnsi="宋体" w:eastAsia="宋体" w:cs="宋体"/>
          <w:color w:val="000"/>
          <w:sz w:val="28"/>
          <w:szCs w:val="28"/>
        </w:rPr>
        <w:t xml:space="preserve">1、严格执行合同签订、审查审批、上报审批程序。对外签订的各类合同均需报公司审查后，再报局投资管理中心法律事务部门审批，严禁迟报、不报和补报合同。对未签订、未盖章和丢失的合同及铁路货运延伸服务订单要立即与签约方沟通补齐；对违反规定的合同要重新签订。铁路货运延伸服务订单要按照车站、月份分类装订保管。</w:t>
      </w:r>
    </w:p>
    <w:p>
      <w:pPr>
        <w:ind w:left="0" w:right="0" w:firstLine="560"/>
        <w:spacing w:before="450" w:after="450" w:line="312" w:lineRule="auto"/>
      </w:pPr>
      <w:r>
        <w:rPr>
          <w:rFonts w:ascii="宋体" w:hAnsi="宋体" w:eastAsia="宋体" w:cs="宋体"/>
          <w:color w:val="000"/>
          <w:sz w:val="28"/>
          <w:szCs w:val="28"/>
        </w:rPr>
        <w:t xml:space="preserve">2、公司各部门及各分、子公司要结合问题，分析原因，明确责任，制定措施认真进行整改。细化有关细则、制度和办法，规范合同管理的基础工作。</w:t>
      </w:r>
    </w:p>
    <w:p>
      <w:pPr>
        <w:ind w:left="0" w:right="0" w:firstLine="560"/>
        <w:spacing w:before="450" w:after="450" w:line="312" w:lineRule="auto"/>
      </w:pPr>
      <w:r>
        <w:rPr>
          <w:rFonts w:ascii="宋体" w:hAnsi="宋体" w:eastAsia="宋体" w:cs="宋体"/>
          <w:color w:val="000"/>
          <w:sz w:val="28"/>
          <w:szCs w:val="28"/>
        </w:rPr>
        <w:t xml:space="preserve">3、加强合同管理工作，强化合同监督检查力度，规范公司的经营行为。每半年要对各分、子公司进行一次全面检查，发现问题及时整改，并按照规定进行考核。</w:t>
      </w:r>
    </w:p>
    <w:p>
      <w:pPr>
        <w:ind w:left="0" w:right="0" w:firstLine="560"/>
        <w:spacing w:before="450" w:after="450" w:line="312" w:lineRule="auto"/>
      </w:pPr>
      <w:r>
        <w:rPr>
          <w:rFonts w:ascii="宋体" w:hAnsi="宋体" w:eastAsia="宋体" w:cs="宋体"/>
          <w:color w:val="000"/>
          <w:sz w:val="28"/>
          <w:szCs w:val="28"/>
        </w:rPr>
        <w:t xml:space="preserve">4、开展法制宣传教育，提高依法经营意识。结合公司实际，以与公司经营管理密切相关的法律法规和规章为主要内容，聘请专家授课，提高职工法律水平，增强职工法律意识。</w:t>
      </w:r>
    </w:p>
    <w:p>
      <w:pPr>
        <w:ind w:left="0" w:right="0" w:firstLine="560"/>
        <w:spacing w:before="450" w:after="450" w:line="312" w:lineRule="auto"/>
      </w:pPr>
      <w:r>
        <w:rPr>
          <w:rFonts w:ascii="宋体" w:hAnsi="宋体" w:eastAsia="宋体" w:cs="宋体"/>
          <w:color w:val="000"/>
          <w:sz w:val="28"/>
          <w:szCs w:val="28"/>
        </w:rPr>
        <w:t xml:space="preserve">5、加强业务培训，提高专业人员的业务素质和工作能力。计划20xx年上半年举办一期合同培训班，由公司经营部负责培训，同时在有条件的情况下聘请路局有关法律人员授课。</w:t>
      </w:r>
    </w:p>
    <w:p>
      <w:pPr>
        <w:ind w:left="0" w:right="0" w:firstLine="560"/>
        <w:spacing w:before="450" w:after="450" w:line="312" w:lineRule="auto"/>
      </w:pPr>
      <w:r>
        <w:rPr>
          <w:rFonts w:ascii="宋体" w:hAnsi="宋体" w:eastAsia="宋体" w:cs="宋体"/>
          <w:color w:val="000"/>
          <w:sz w:val="28"/>
          <w:szCs w:val="28"/>
        </w:rPr>
        <w:t xml:space="preserve">6、拟配备一名具有国家资质的法律顾问，为公司重大经营决策出谋划策，为公司规范合同管理、预防经营风险、清理债权债务、维护公司合法权益提供有利保障。</w:t>
      </w:r>
    </w:p>
    <w:p>
      <w:pPr>
        <w:ind w:left="0" w:right="0" w:firstLine="560"/>
        <w:spacing w:before="450" w:after="450" w:line="312" w:lineRule="auto"/>
      </w:pPr>
      <w:r>
        <w:rPr>
          <w:rFonts w:ascii="宋体" w:hAnsi="宋体" w:eastAsia="宋体" w:cs="宋体"/>
          <w:color w:val="000"/>
          <w:sz w:val="28"/>
          <w:szCs w:val="28"/>
        </w:rPr>
        <w:t xml:space="preserve">大连沈铁港口物流有限公司经营部</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运输主管合同范本7</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2025-04-19T01:18:10+08:00</dcterms:created>
  <dcterms:modified xsi:type="dcterms:W3CDTF">2025-04-19T01:18:10+08:00</dcterms:modified>
</cp:coreProperties>
</file>

<file path=docProps/custom.xml><?xml version="1.0" encoding="utf-8"?>
<Properties xmlns="http://schemas.openxmlformats.org/officeDocument/2006/custom-properties" xmlns:vt="http://schemas.openxmlformats.org/officeDocument/2006/docPropsVTypes"/>
</file>