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运输简要合同范本(实用18篇)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简要合同范本1托运人：合同编号：承运人：依据国家有关法律及相关规定，本着诚实信用，互惠互利原则，经双方协商一致，特订立本合同，以求共同遵守。第一条货物名称、规格、数量、价款第二条包装要求：托运人必须按国家标准或行业标准包装;没有统一规定...</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运输简要合同范本6</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仙桃市建筑垃圾经营性运输资质企业\"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甲方通过互联网(或电话、传真)向乙方发出运输指令。运输指令内容应包含要求到库时间、运输方式、汽车数量、货物名称、数量，并准确提供发运地和目的地。</w:t>
      </w:r>
    </w:p>
    <w:p>
      <w:pPr>
        <w:ind w:left="0" w:right="0" w:firstLine="560"/>
        <w:spacing w:before="450" w:after="450" w:line="312" w:lineRule="auto"/>
      </w:pPr>
      <w:r>
        <w:rPr>
          <w:rFonts w:ascii="宋体" w:hAnsi="宋体" w:eastAsia="宋体" w:cs="宋体"/>
          <w:color w:val="000"/>
          <w:sz w:val="28"/>
          <w:szCs w:val="28"/>
        </w:rPr>
        <w:t xml:space="preserve">2、 甲方须提供运输途中所需的法定手续，证明文件及货物运单。</w:t>
      </w:r>
    </w:p>
    <w:p>
      <w:pPr>
        <w:ind w:left="0" w:right="0" w:firstLine="560"/>
        <w:spacing w:before="450" w:after="450" w:line="312" w:lineRule="auto"/>
      </w:pPr>
      <w:r>
        <w:rPr>
          <w:rFonts w:ascii="宋体" w:hAnsi="宋体" w:eastAsia="宋体" w:cs="宋体"/>
          <w:color w:val="000"/>
          <w:sz w:val="28"/>
          <w:szCs w:val="28"/>
        </w:rPr>
        <w:t xml:space="preserve">3、 因甲方提供的工商、税务等手续不全导致运输车辆在途中被查所引起的费用由甲方负责，并顺延运输到达时间。</w:t>
      </w:r>
    </w:p>
    <w:p>
      <w:pPr>
        <w:ind w:left="0" w:right="0" w:firstLine="560"/>
        <w:spacing w:before="450" w:after="450" w:line="312" w:lineRule="auto"/>
      </w:pPr>
      <w:r>
        <w:rPr>
          <w:rFonts w:ascii="宋体" w:hAnsi="宋体" w:eastAsia="宋体" w:cs="宋体"/>
          <w:color w:val="000"/>
          <w:sz w:val="28"/>
          <w:szCs w:val="28"/>
        </w:rPr>
        <w:t xml:space="preserve">4、 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 甲方因货源不足，造成乙方汽车停滞于甲方指定地点超过24小时不能装货，则每车每天300元赔偿给乙方。</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 乙方接到甲方调车指令后，必须在甲方规定时间内调度车辆到指定仓库。否则，甲方将根据《运输考核管理办法》对乙方进行考核、处罚。</w:t>
      </w:r>
    </w:p>
    <w:p>
      <w:pPr>
        <w:ind w:left="0" w:right="0" w:firstLine="560"/>
        <w:spacing w:before="450" w:after="450" w:line="312" w:lineRule="auto"/>
      </w:pPr>
      <w:r>
        <w:rPr>
          <w:rFonts w:ascii="宋体" w:hAnsi="宋体" w:eastAsia="宋体" w:cs="宋体"/>
          <w:color w:val="000"/>
          <w:sz w:val="28"/>
          <w:szCs w:val="28"/>
        </w:rPr>
        <w:t xml:space="preserve">3、 货物装车后，必须由双方共同确认，同时签订货物运输协议(甲方开出的《产品送货单》)。</w:t>
      </w:r>
    </w:p>
    <w:p>
      <w:pPr>
        <w:ind w:left="0" w:right="0" w:firstLine="560"/>
        <w:spacing w:before="450" w:after="450" w:line="312" w:lineRule="auto"/>
      </w:pPr>
      <w:r>
        <w:rPr>
          <w:rFonts w:ascii="宋体" w:hAnsi="宋体" w:eastAsia="宋体" w:cs="宋体"/>
          <w:color w:val="000"/>
          <w:sz w:val="28"/>
          <w:szCs w:val="28"/>
        </w:rPr>
        <w:t xml:space="preserve">4、 乙方承运车辆在途运输过程中造成甲方的货物被盗、被抢、损坏、散失，以及产品在运输中遭受雨水淋湿、整车货物灭失等一切损失，由乙方承担赔偿责任并按甲方产品出厂价(推广等其它物品按甲方核定的价格)全额赔偿给甲方。重大运输事故造成的损失金额经确认后一周内，乙方必须以现金方式缴纳损失赔偿金。</w:t>
      </w:r>
    </w:p>
    <w:p>
      <w:pPr>
        <w:ind w:left="0" w:right="0" w:firstLine="560"/>
        <w:spacing w:before="450" w:after="450" w:line="312" w:lineRule="auto"/>
      </w:pPr>
      <w:r>
        <w:rPr>
          <w:rFonts w:ascii="宋体" w:hAnsi="宋体" w:eastAsia="宋体" w:cs="宋体"/>
          <w:color w:val="000"/>
          <w:sz w:val="28"/>
          <w:szCs w:val="28"/>
        </w:rPr>
        <w:t xml:space="preserve">5、 在途运输过程中发生事故及异常情况，乙方应根据《运输考核管理办法》将详细情况及时告知甲方物流部门。</w:t>
      </w:r>
    </w:p>
    <w:p>
      <w:pPr>
        <w:ind w:left="0" w:right="0" w:firstLine="560"/>
        <w:spacing w:before="450" w:after="450" w:line="312" w:lineRule="auto"/>
      </w:pPr>
      <w:r>
        <w:rPr>
          <w:rFonts w:ascii="宋体" w:hAnsi="宋体" w:eastAsia="宋体" w:cs="宋体"/>
          <w:color w:val="000"/>
          <w:sz w:val="28"/>
          <w:szCs w:val="28"/>
        </w:rPr>
        <w:t xml:space="preserve">6、 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7、 乙方必须提供符合甲方要求的车型及车辆台数,如有调整须征得甲方同意。</w:t>
      </w:r>
    </w:p>
    <w:p>
      <w:pPr>
        <w:ind w:left="0" w:right="0" w:firstLine="560"/>
        <w:spacing w:before="450" w:after="450" w:line="312" w:lineRule="auto"/>
      </w:pPr>
      <w:r>
        <w:rPr>
          <w:rFonts w:ascii="宋体" w:hAnsi="宋体" w:eastAsia="宋体" w:cs="宋体"/>
          <w:color w:val="000"/>
          <w:sz w:val="28"/>
          <w:szCs w:val="28"/>
        </w:rPr>
        <w:t xml:space="preserve">8、 货物到达后，乙方必须将《产品送货单》交收货人对货物送达日期、货物品种数量及损坏、短少情况进行签收。《产品送货单》如有涂改必须有收货人盖章。</w:t>
      </w:r>
    </w:p>
    <w:p>
      <w:pPr>
        <w:ind w:left="0" w:right="0" w:firstLine="560"/>
        <w:spacing w:before="450" w:after="450" w:line="312" w:lineRule="auto"/>
      </w:pPr>
      <w:r>
        <w:rPr>
          <w:rFonts w:ascii="宋体" w:hAnsi="宋体" w:eastAsia="宋体" w:cs="宋体"/>
          <w:color w:val="000"/>
          <w:sz w:val="28"/>
          <w:szCs w:val="28"/>
        </w:rPr>
        <w:t xml:space="preserve">9、 当仓库拒收货物时，乙方应立即与甲方联系，商议货物处理办法。</w:t>
      </w:r>
    </w:p>
    <w:p>
      <w:pPr>
        <w:ind w:left="0" w:right="0" w:firstLine="560"/>
        <w:spacing w:before="450" w:after="450" w:line="312" w:lineRule="auto"/>
      </w:pPr>
      <w:r>
        <w:rPr>
          <w:rFonts w:ascii="宋体" w:hAnsi="宋体" w:eastAsia="宋体" w:cs="宋体"/>
          <w:color w:val="000"/>
          <w:sz w:val="28"/>
          <w:szCs w:val="28"/>
        </w:rPr>
        <w:t xml:space="preserve">10、 乙方承运的货物，必须运送到甲方指定的收货地址及收货人。否则，乙方须无条件接受甲方按照《运输考核管理办法》中有关规定所进行的处罚和制裁。</w:t>
      </w:r>
    </w:p>
    <w:p>
      <w:pPr>
        <w:ind w:left="0" w:right="0" w:firstLine="560"/>
        <w:spacing w:before="450" w:after="450" w:line="312" w:lineRule="auto"/>
      </w:pPr>
      <w:r>
        <w:rPr>
          <w:rFonts w:ascii="宋体" w:hAnsi="宋体" w:eastAsia="宋体" w:cs="宋体"/>
          <w:color w:val="000"/>
          <w:sz w:val="28"/>
          <w:szCs w:val="28"/>
        </w:rPr>
        <w:t xml:space="preserve">11、 乙方承运甲方的货物，不得装载其它货物。否则，甲方将根据《运输考核管理办法》的有关规定进行处罚。</w:t>
      </w:r>
    </w:p>
    <w:p>
      <w:pPr>
        <w:ind w:left="0" w:right="0" w:firstLine="560"/>
        <w:spacing w:before="450" w:after="450" w:line="312" w:lineRule="auto"/>
      </w:pPr>
      <w:r>
        <w:rPr>
          <w:rFonts w:ascii="宋体" w:hAnsi="宋体" w:eastAsia="宋体" w:cs="宋体"/>
          <w:color w:val="000"/>
          <w:sz w:val="28"/>
          <w:szCs w:val="28"/>
        </w:rPr>
        <w:t xml:space="preserve">12、乙方必须提供可满足甲方管理需要的计算机硬件设备。</w:t>
      </w:r>
    </w:p>
    <w:p>
      <w:pPr>
        <w:ind w:left="0" w:right="0" w:firstLine="560"/>
        <w:spacing w:before="450" w:after="450" w:line="312" w:lineRule="auto"/>
      </w:pPr>
      <w:r>
        <w:rPr>
          <w:rFonts w:ascii="宋体" w:hAnsi="宋体" w:eastAsia="宋体" w:cs="宋体"/>
          <w:color w:val="000"/>
          <w:sz w:val="28"/>
          <w:szCs w:val="28"/>
        </w:rPr>
        <w:t xml:space="preserve">13、 在特殊情况下，乙方有义务满足甲方的特殊运输需求。</w:t>
      </w:r>
    </w:p>
    <w:p>
      <w:pPr>
        <w:ind w:left="0" w:right="0" w:firstLine="560"/>
        <w:spacing w:before="450" w:after="450" w:line="312" w:lineRule="auto"/>
      </w:pPr>
      <w:r>
        <w:rPr>
          <w:rFonts w:ascii="宋体" w:hAnsi="宋体" w:eastAsia="宋体" w:cs="宋体"/>
          <w:color w:val="000"/>
          <w:sz w:val="28"/>
          <w:szCs w:val="28"/>
        </w:rPr>
        <w:t xml:space="preserve">五、 运输时间要求</w:t>
      </w:r>
    </w:p>
    <w:p>
      <w:pPr>
        <w:ind w:left="0" w:right="0" w:firstLine="560"/>
        <w:spacing w:before="450" w:after="450" w:line="312" w:lineRule="auto"/>
      </w:pPr>
      <w:r>
        <w:rPr>
          <w:rFonts w:ascii="宋体" w:hAnsi="宋体" w:eastAsia="宋体" w:cs="宋体"/>
          <w:color w:val="000"/>
          <w:sz w:val="28"/>
          <w:szCs w:val="28"/>
        </w:rPr>
        <w:t xml:space="preserve">乙方同意甲方按《运输考核管理办法》中规定的运输时间进行考核管理。</w:t>
      </w:r>
    </w:p>
    <w:p>
      <w:pPr>
        <w:ind w:left="0" w:right="0" w:firstLine="560"/>
        <w:spacing w:before="450" w:after="450" w:line="312" w:lineRule="auto"/>
      </w:pPr>
      <w:r>
        <w:rPr>
          <w:rFonts w:ascii="宋体" w:hAnsi="宋体" w:eastAsia="宋体" w:cs="宋体"/>
          <w:color w:val="000"/>
          <w:sz w:val="28"/>
          <w:szCs w:val="28"/>
        </w:rPr>
        <w:t xml:space="preserve">六、 运输服务费及违约保证金</w:t>
      </w:r>
    </w:p>
    <w:p>
      <w:pPr>
        <w:ind w:left="0" w:right="0" w:firstLine="560"/>
        <w:spacing w:before="450" w:after="450" w:line="312" w:lineRule="auto"/>
      </w:pPr>
      <w:r>
        <w:rPr>
          <w:rFonts w:ascii="宋体" w:hAnsi="宋体" w:eastAsia="宋体" w:cs="宋体"/>
          <w:color w:val="000"/>
          <w:sz w:val="28"/>
          <w:szCs w:val="28"/>
        </w:rPr>
        <w:t xml:space="preserve">1、 甲、乙双方本着互利互惠的原则制订本合同运费价格表。</w:t>
      </w:r>
    </w:p>
    <w:p>
      <w:pPr>
        <w:ind w:left="0" w:right="0" w:firstLine="560"/>
        <w:spacing w:before="450" w:after="450" w:line="312" w:lineRule="auto"/>
      </w:pPr>
      <w:r>
        <w:rPr>
          <w:rFonts w:ascii="宋体" w:hAnsi="宋体" w:eastAsia="宋体" w:cs="宋体"/>
          <w:color w:val="000"/>
          <w:sz w:val="28"/>
          <w:szCs w:val="28"/>
        </w:rPr>
        <w:t xml:space="preserve">2、 在年9月1日—年3月日按照旺季价结算运费，年4月1日—年8月日按照淡季价结算运费。</w:t>
      </w:r>
    </w:p>
    <w:p>
      <w:pPr>
        <w:ind w:left="0" w:right="0" w:firstLine="560"/>
        <w:spacing w:before="450" w:after="450" w:line="312" w:lineRule="auto"/>
      </w:pPr>
      <w:r>
        <w:rPr>
          <w:rFonts w:ascii="宋体" w:hAnsi="宋体" w:eastAsia="宋体" w:cs="宋体"/>
          <w:color w:val="000"/>
          <w:sz w:val="28"/>
          <w:szCs w:val="28"/>
        </w:rPr>
        <w:t xml:space="preserve">3、 在合同期内，如运输市场价格发生重大变化，甲方有权对运输价格进行调整。</w:t>
      </w:r>
    </w:p>
    <w:p>
      <w:pPr>
        <w:ind w:left="0" w:right="0" w:firstLine="560"/>
        <w:spacing w:before="450" w:after="450" w:line="312" w:lineRule="auto"/>
      </w:pPr>
      <w:r>
        <w:rPr>
          <w:rFonts w:ascii="宋体" w:hAnsi="宋体" w:eastAsia="宋体" w:cs="宋体"/>
          <w:color w:val="000"/>
          <w:sz w:val="28"/>
          <w:szCs w:val="28"/>
        </w:rPr>
        <w:t xml:space="preserve">4、 甲方制订的运价为标准车(实际货物体积为40立方)运价，超出标准部分的装载体积按照比例折算。</w:t>
      </w:r>
    </w:p>
    <w:p>
      <w:pPr>
        <w:ind w:left="0" w:right="0" w:firstLine="560"/>
        <w:spacing w:before="450" w:after="450" w:line="312" w:lineRule="auto"/>
      </w:pPr>
      <w:r>
        <w:rPr>
          <w:rFonts w:ascii="宋体" w:hAnsi="宋体" w:eastAsia="宋体" w:cs="宋体"/>
          <w:color w:val="000"/>
          <w:sz w:val="28"/>
          <w:szCs w:val="28"/>
        </w:rPr>
        <w:t xml:space="preserve">5、 本合同签订之日起一周内，乙方须向甲方交付100万元违约保证金。合同期满后，甲方在合同业务终止后一个月内将运输风险保证金退还给乙方。</w:t>
      </w:r>
    </w:p>
    <w:p>
      <w:pPr>
        <w:ind w:left="0" w:right="0" w:firstLine="560"/>
        <w:spacing w:before="450" w:after="450" w:line="312" w:lineRule="auto"/>
      </w:pPr>
      <w:r>
        <w:rPr>
          <w:rFonts w:ascii="宋体" w:hAnsi="宋体" w:eastAsia="宋体" w:cs="宋体"/>
          <w:color w:val="000"/>
          <w:sz w:val="28"/>
          <w:szCs w:val="28"/>
        </w:rPr>
        <w:t xml:space="preserve">6、 本合同在执行中，乙方因价格等原因而单方面终止合同，甲方将不向乙方返还违约保证金。</w:t>
      </w:r>
    </w:p>
    <w:p>
      <w:pPr>
        <w:ind w:left="0" w:right="0" w:firstLine="560"/>
        <w:spacing w:before="450" w:after="450" w:line="312" w:lineRule="auto"/>
      </w:pPr>
      <w:r>
        <w:rPr>
          <w:rFonts w:ascii="宋体" w:hAnsi="宋体" w:eastAsia="宋体" w:cs="宋体"/>
          <w:color w:val="000"/>
          <w:sz w:val="28"/>
          <w:szCs w:val="28"/>
        </w:rPr>
        <w:t xml:space="preserve">7、 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1、本合同所引用文件《运输考核管理办法》为本合同组成部分，具法律约束力。《运输考核管理办法》如有修改、调整，甲方应提前10天通知乙方。</w:t>
      </w:r>
    </w:p>
    <w:p>
      <w:pPr>
        <w:ind w:left="0" w:right="0" w:firstLine="560"/>
        <w:spacing w:before="450" w:after="450" w:line="312" w:lineRule="auto"/>
      </w:pPr>
      <w:r>
        <w:rPr>
          <w:rFonts w:ascii="宋体" w:hAnsi="宋体" w:eastAsia="宋体" w:cs="宋体"/>
          <w:color w:val="000"/>
          <w:sz w:val="28"/>
          <w:szCs w:val="28"/>
        </w:rPr>
        <w:t xml:space="preserve">2、本协议自年9月1日起生效，有效期至年8月日止。合同执行过程中，任何一方有违背本合同的重要事项及法律，另一方可向对方提出中止本合同。</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w:t>
      </w:r>
    </w:p>
    <w:p>
      <w:pPr>
        <w:ind w:left="0" w:right="0" w:firstLine="560"/>
        <w:spacing w:before="450" w:after="450" w:line="312" w:lineRule="auto"/>
      </w:pPr>
      <w:r>
        <w:rPr>
          <w:rFonts w:ascii="宋体" w:hAnsi="宋体" w:eastAsia="宋体" w:cs="宋体"/>
          <w:color w:val="000"/>
          <w:sz w:val="28"/>
          <w:szCs w:val="28"/>
        </w:rPr>
        <w:t xml:space="preserve">承运的品牌有： 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 日起至 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运输简要合同范本9</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运输简要合同范本10</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 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运输简要合同范本12</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运输简要合同范本17</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货物流编号：_________</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金额（_________元）：_________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二货运承运方的权利义务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（2）物本身的自然属性；</w:t>
      </w:r>
    </w:p>
    <w:p>
      <w:pPr>
        <w:ind w:left="0" w:right="0" w:firstLine="560"/>
        <w:spacing w:before="450" w:after="450" w:line="312" w:lineRule="auto"/>
      </w:pPr>
      <w:r>
        <w:rPr>
          <w:rFonts w:ascii="宋体" w:hAnsi="宋体" w:eastAsia="宋体" w:cs="宋体"/>
          <w:color w:val="000"/>
          <w:sz w:val="28"/>
          <w:szCs w:val="28"/>
        </w:rPr>
        <w:t xml:space="preserve">（3）物的合理损耗；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本合同正本一式二份，合同双方各执一份；合同副本一式_________份，送_____等单位各留一份。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运输简要合同范本18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