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2024年租车运输合同(三篇)</w:t>
      </w:r>
      <w:bookmarkEnd w:id="1"/>
    </w:p>
    <w:p>
      <w:pPr>
        <w:jc w:val="center"/>
        <w:spacing w:before="0" w:after="450"/>
      </w:pPr>
      <w:r>
        <w:rPr>
          <w:rFonts w:ascii="Arial" w:hAnsi="Arial" w:eastAsia="Arial" w:cs="Arial"/>
          <w:color w:val="999999"/>
          <w:sz w:val="20"/>
          <w:szCs w:val="20"/>
        </w:rPr>
        <w:t xml:space="preserve">来源：网络  作者：独影花开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租车运输合同一担保方：依照《中华人民共和国民法典》及其它相关法律、法规的规定，经双方充分协商一致，就租赁汽车事宜订立本合同。一、租赁车辆的状况详见本合同的附件一《汽车租赁登记表》和附件二《车辆交接清单》二、租赁期限和租金的交纳详见本合同的附...</w:t>
      </w:r>
    </w:p>
    <w:p>
      <w:pPr>
        <w:ind w:left="0" w:right="0" w:firstLine="560"/>
        <w:spacing w:before="450" w:after="450" w:line="312" w:lineRule="auto"/>
      </w:pPr>
      <w:r>
        <w:rPr>
          <w:rFonts w:ascii="黑体" w:hAnsi="黑体" w:eastAsia="黑体" w:cs="黑体"/>
          <w:color w:val="000000"/>
          <w:sz w:val="36"/>
          <w:szCs w:val="36"/>
          <w:b w:val="1"/>
          <w:bCs w:val="1"/>
        </w:rPr>
        <w:t xml:space="preserve">租车运输合同一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二、租赁期限和租金的交纳</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2、在下述任何一种情况发生时，出租方有权随时随地收回所租车辆，已收取的款项不予退回。</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(4)未经出租方书面许可连续拖欠应付款项超过3日。</w:t>
      </w:r>
    </w:p>
    <w:p>
      <w:pPr>
        <w:ind w:left="0" w:right="0" w:firstLine="560"/>
        <w:spacing w:before="450" w:after="450" w:line="312" w:lineRule="auto"/>
      </w:pPr>
      <w:r>
        <w:rPr>
          <w:rFonts w:ascii="宋体" w:hAnsi="宋体" w:eastAsia="宋体" w:cs="宋体"/>
          <w:color w:val="000"/>
          <w:sz w:val="28"/>
          <w:szCs w:val="28"/>
        </w:rPr>
        <w:t xml:space="preserve">(5)承租方提供虚假无效身份、职业、住址证明和担保证明。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(6)从事其它有损车辆所有者合法权益的活动。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3、不承担租赁车辆于租赁期间引发的第三者责任。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4、其它的依照法律、法规的规定出租方应有权利。</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6、提供车辆应设备齐全，车辆状况良好，行驶证、养路费及相关证件齐全有效。</w:t>
      </w:r>
    </w:p>
    <w:p>
      <w:pPr>
        <w:ind w:left="0" w:right="0" w:firstLine="560"/>
        <w:spacing w:before="450" w:after="450" w:line="312" w:lineRule="auto"/>
      </w:pPr>
      <w:r>
        <w:rPr>
          <w:rFonts w:ascii="宋体" w:hAnsi="宋体" w:eastAsia="宋体" w:cs="宋体"/>
          <w:color w:val="000"/>
          <w:sz w:val="28"/>
          <w:szCs w:val="28"/>
        </w:rPr>
        <w:t xml:space="preserve">7、协助承租方在租赁期内车辆保险事故的处理及车辆维护工作。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8、承租方还车时应保证燃油量与出租前相同，否则出租方有权收取不足部分燃油费。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4、按期如数交纳租金和押金。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6、严格遵守《汽车承租人须知》的义务。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8、承租方必须承担在租期内由于承租人自身原因给承租人自己造成的各种经济损失和租车期间因违法、违章肇事等行为给出租方带来的各种经济损失。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9、提供真实有效的身份、职业及住址证明和担保证明。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10、在续租期间必须告之出租方所租车辆的真实情况。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五、担保方责任和义务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1、担保方就承租方履行本合同及附件的义务负连带责任，担保期限从担保方签字之日算起，担保方的担保期限到期后就担保期内承租人发生的法律责任仍然有效。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3、担保人对被担保人租赁行为暂时停止而不愿或没有能力继续担保的，需提前书面通知出租方及被担保方，并征得出租方及承租方书面许可后方可变更或解除担保。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六、押金条款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4、还车结算时，由承租方预留人民币500元的交通违章保证金，十五日后如无违章记录则全部返还给承租方，否则出租方在代付交通违章金后将余额返还承租方。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七、保险条款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1、出租方负责向保险公司投保以出租方为受益人的车损、盗抢和第三者责任险，若长期租赁方要求增保其它险种，出租方可代办手续，费用由承租方承担。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3、承租方应在事故发生的24小时内通知出租方，并提供全部相关证明，否则承租方应承担保险事件不能赔付的责任及相关经济损失。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4、上述保险公司险种赔偿之外的所有损失，由承租人承担。出租方仅就承租方或出租方书面允许的驾驶人员发生的保险索赔事宜负有协助办理的义务。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租赁期间因承租方原因车辆发生各种事故，承租方应付车辆加速折旧费、保险公司免赔额和维修停驶期间租金收入的50%，加速折旧费相当于本次事故总损失额的30%，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1、除重大政策性变化或不可抗拒的原因外，任何一方违反合同的约定致使合同不能全部履行的，均应向另一方支付合同未履行部分租赁金额总数20%的违约金。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2、承租方应按双方签的还车时间及时交还租赁车辆，每逾期交还一小时，均按《价目表》的超时交费标准交付违约金。</w:t>
      </w:r>
    </w:p>
    <w:p>
      <w:pPr>
        <w:ind w:left="0" w:right="0" w:firstLine="560"/>
        <w:spacing w:before="450" w:after="450" w:line="312" w:lineRule="auto"/>
      </w:pPr>
      <w:r>
        <w:rPr>
          <w:rFonts w:ascii="宋体" w:hAnsi="宋体" w:eastAsia="宋体" w:cs="宋体"/>
          <w:color w:val="000"/>
          <w:sz w:val="28"/>
          <w:szCs w:val="28"/>
        </w:rPr>
        <w:t xml:space="preserve">3、承租方应根据合同约定按时向出租方缴纳租金，逾期按每天1%(租金总额)缴纳滞纳金。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有关本合同之一切的争议，首先应友好协商解决，如协商解决不成，任何一方均可向人民法院提起诉讼。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w:t>
      </w:r>
    </w:p>
    <w:p>
      <w:pPr>
        <w:ind w:left="0" w:right="0" w:firstLine="560"/>
        <w:spacing w:before="450" w:after="450" w:line="312" w:lineRule="auto"/>
      </w:pPr>
      <w:r>
        <w:rPr>
          <w:rFonts w:ascii="宋体" w:hAnsi="宋体" w:eastAsia="宋体" w:cs="宋体"/>
          <w:color w:val="000"/>
          <w:sz w:val="28"/>
          <w:szCs w:val="28"/>
        </w:rPr>
        <w:t xml:space="preserve">汽车承租人须知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3、您承租的车辆必须在海南省以内地区使用，若确需驶出上述范围，务请提前三天取得出租方书面许可并加收5000元押金，否则一切后果由承租方自负。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10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三倍的违约金，车辆的防盗器遥控板若发生损坏或丢失，您应赔偿1500人民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12、您不能拆动车辆的里程表，若在您租车期限内有拆除现象，须交付出租方1000元赔偿费。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13、您不能将承租车辆当作教练车，禁止用所租车辆参加竞赛，做测试试验及其它具有损坏性质的驾驶，否则您将承担由此引起的一切损失并交付出租方不少于5000元人民币的违约金。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14、禁止用承租车辆从事盈利性质客货运输，禁载易燃易爆、易腐蚀物品，及会在车中留下刺激性气味的物品。如违反以上条款，出租方将视情节轻重向您收取不少于500元人民币的违约金。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15、您使用的燃料必须符合车辆的要求(汽油车必须使用90#以上无铅汽油)，否则因燃料不当造成的损坏完全由您承担。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1000元的费用，24小时为一个租赁日，月租按30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18、本《汽车承租人须知》作为《汽车租赁合同》的组成部份，与其具有同等效力。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出租方：担保方：</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住址：住址：地址：</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委托经办人：委托经办人：委托经办人：</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租车运输合同二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第二条租赁期限及租金的支付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1.租赁期限为1年，自_年_月_至_年_月止，具体租赁时间以交付车辆时双方签字确认的《租赁车辆交接单》为准;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2.租金为每辆车每月元，租赁车为辆，支付方式为现汇;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第三条车辆事故处理及保险理赔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1.1按时收取租金;</w:t>
      </w:r>
    </w:p>
    <w:p>
      <w:pPr>
        <w:ind w:left="0" w:right="0" w:firstLine="560"/>
        <w:spacing w:before="450" w:after="450" w:line="312" w:lineRule="auto"/>
      </w:pPr>
      <w:r>
        <w:rPr>
          <w:rFonts w:ascii="宋体" w:hAnsi="宋体" w:eastAsia="宋体" w:cs="宋体"/>
          <w:color w:val="000"/>
          <w:sz w:val="28"/>
          <w:szCs w:val="28"/>
        </w:rPr>
        <w:t xml:space="preserve">1.2甲方对乙方营运业务及驾驶员的信用有知情权，乙方应配合甲方了解，乙方不得隐瞒;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1.3租赁期间，甲方在不影响乙方正常使用车辆前提下可以对车辆的使用情况进行检查。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2.2甲方必须按上级有关部门的要求按时对车辆及营运手续进行年检、年审，乙方承担正常的且有正规票据的费用，因年审、年检产生其他费用由甲方承担。因甲方原因造成车辆手续脱审，脱保，所造成的一切损失由甲方承担，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第六条车辆维修管理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1.1逾期交付租金超过30日;</w:t>
      </w:r>
    </w:p>
    <w:p>
      <w:pPr>
        <w:ind w:left="0" w:right="0" w:firstLine="560"/>
        <w:spacing w:before="450" w:after="450" w:line="312" w:lineRule="auto"/>
      </w:pPr>
      <w:r>
        <w:rPr>
          <w:rFonts w:ascii="宋体" w:hAnsi="宋体" w:eastAsia="宋体" w:cs="宋体"/>
          <w:color w:val="000"/>
          <w:sz w:val="28"/>
          <w:szCs w:val="28"/>
        </w:rPr>
        <w:t xml:space="preserve">1.2利用租赁车辆从事违法犯罪活动。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2.1甲方交付的车辆的车况及手续无法达到运输要求，同时经调还仍然无法达到要求的;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2.2甲方随意干涉乙方对车辆的使用及管理，影响乙方的经营活动;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2.3甲方不积极配合乙方处理、保险理赔等。</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1.本合同签订生效之日起日内甲方未能向乙方交付车辆，每逾期一天须承担日租金的1.5倍作为违约金;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2.租赁期限届满，双方不再续租，乙方未及时交还租赁车辆的，每逾期交还一天，须向甲方支付日租金的1.5倍作为违约金;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租车运输合同三</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甲、乙双主本着平等互利的原则，经友好协商，达成个人车辆租赁合同如下协议：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1、向甲方提供真实、合法的证件：_________________身份证、全家户口本(个人承租者)、营业执照副本、法人代码证、承租人或承租人指定的机动车驾驶人的中华人民共和国机动车正式驾驶证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2、租用甲方________________型、颜色为________________小轿车(面包)车辆，所租用车辆的所有权为甲方，乙方只有使用权。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3、向甲方提交保证金_____________元，租金于________________月___________日___________结清。</w:t>
      </w:r>
    </w:p>
    <w:p>
      <w:pPr>
        <w:ind w:left="0" w:right="0" w:firstLine="560"/>
        <w:spacing w:before="450" w:after="450" w:line="312" w:lineRule="auto"/>
      </w:pPr>
      <w:r>
        <w:rPr>
          <w:rFonts w:ascii="宋体" w:hAnsi="宋体" w:eastAsia="宋体" w:cs="宋体"/>
          <w:color w:val="000"/>
          <w:sz w:val="28"/>
          <w:szCs w:val="28"/>
        </w:rPr>
        <w:t xml:space="preserve">4、租车时间为_____________天，自_______________年___________月___________日___________时至_______________年_____________月___________日_______________时止。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2、租用车辆为每日24小时限驶_________________公里，每超一公里加收_____________元人民币，4小时以内按半个计算日计算，4小时以上按一个计算日计算。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 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 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2025-01-22T22:48:27+08:00</dcterms:created>
  <dcterms:modified xsi:type="dcterms:W3CDTF">2025-01-22T22:48:27+08:00</dcterms:modified>
</cp:coreProperties>
</file>

<file path=docProps/custom.xml><?xml version="1.0" encoding="utf-8"?>
<Properties xmlns="http://schemas.openxmlformats.org/officeDocument/2006/custom-properties" xmlns:vt="http://schemas.openxmlformats.org/officeDocument/2006/docPropsVTypes"/>
</file>