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静安区第三方运输合同范本(热门55篇)</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静安区第三方运输合同范本1包机人：____________________________________地址：____________邮码：____________电话：____________法定代表人：____________职务：_...</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静安区第三方运输合同范本2</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双方根据《^v^合同法》以及国家有关法律法规，经友好协商，就甲方向乙方订购礼品的相关事宜达成以下协议条款以资共同遵守。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____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&gt;一、甲方将自有的\'座落在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&gt;二、乙方自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&gt;三、甲乙双方议定租金为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&gt;四、修缮房屋是甲方的义务，甲方应对出租房屋定期检查，及时修缮，做到不漏、不淹、通水、通电，也确保乙方安全正常使用。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gt;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&gt;六、本合同未尽事宜，甲乙双方可共同协商，签订补充协议。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静安区第三方运输合同范本5</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静安区第三方运输合同范本6</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静安区第三方运输合同范本8</w:t>
      </w:r>
    </w:p>
    <w:p>
      <w:pPr>
        <w:ind w:left="0" w:right="0" w:firstLine="560"/>
        <w:spacing w:before="450" w:after="450" w:line="312" w:lineRule="auto"/>
      </w:pPr>
      <w:r>
        <w:rPr>
          <w:rFonts w:ascii="宋体" w:hAnsi="宋体" w:eastAsia="宋体" w:cs="宋体"/>
          <w:color w:val="000"/>
          <w:sz w:val="28"/>
          <w:szCs w:val="28"/>
        </w:rPr>
        <w:t xml:space="preserve">1.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静安区第三方运输合同范本10</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静安区第三方运输合同范本11</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件（目标***件），***元，乡镇医院部分完成**件（计划**件），收款**元。共计回款**元（目标****元），超额完成****元，完成比是114%。上半年完成****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&gt;问题有四：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静安区第三方运输合同范本13</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静安区第三方运输合同范本14</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乙方应于本合同生效之日向甲方支付定金万元整。租金按年结算，由乙方于每年月日前交付给甲方。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的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2.电话费;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2、乙方逾期交付租金的，除应及时如数补交外，还应当支付占所欠租金3%的滞纳金。</w:t>
      </w:r>
    </w:p>
    <w:p>
      <w:pPr>
        <w:ind w:left="0" w:right="0" w:firstLine="560"/>
        <w:spacing w:before="450" w:after="450" w:line="312" w:lineRule="auto"/>
      </w:pPr>
      <w:r>
        <w:rPr>
          <w:rFonts w:ascii="宋体" w:hAnsi="宋体" w:eastAsia="宋体" w:cs="宋体"/>
          <w:color w:val="000"/>
          <w:sz w:val="28"/>
          <w:szCs w:val="28"/>
        </w:rPr>
        <w:t xml:space="preserve">3、乙方违反合同，擅自转租造成出租房屋(场所)毁坏的，应负损害赔偿责任。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因住所(营业场所)变更或终止经营活动需终止本合同时，必须按规定办理住所变更登记或注销登记并向甲方出示相关证明材料方可终止合同。否则，视为续租，乙方必须按原约定的租金标准继续向甲方支付租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本合同共肆页，一式叁份，甲、乙双方各执一份，备案机关留存一份，均具有同等效力。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静安区第三方运输合同范本16</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 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 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 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 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4、若乙方提前解除合同(或甲方因乙方违约而依据约定解除本合同时)，所付保证金不退(不可抗力除外)；若甲方提前解除合同，甲方向乙方倍返还保证金。 三、物业管理费、其他各类费:</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静安区第三方运输合同范本17</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一、甲方将座落在____市区路(村)街(坊)号的房屋，建筑面积2，(房厅或间)出租给乙方，作使用。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甲方将座落在____市区住宅幢号的房屋。建筑面积2，(房厅__或间)出租给乙方，作使用。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承租人：(签名盖章)________年____月____日签订于深圳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静安区第三方运输合同范本18</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静安区第三方运输合同范本19</w:t>
      </w:r>
    </w:p>
    <w:p>
      <w:pPr>
        <w:ind w:left="0" w:right="0" w:firstLine="560"/>
        <w:spacing w:before="450" w:after="450" w:line="312" w:lineRule="auto"/>
      </w:pPr>
      <w:r>
        <w:rPr>
          <w:rFonts w:ascii="宋体" w:hAnsi="宋体" w:eastAsia="宋体" w:cs="宋体"/>
          <w:color w:val="000"/>
          <w:sz w:val="28"/>
          <w:szCs w:val="28"/>
        </w:rPr>
        <w:t xml:space="preserve">经过20xx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&gt;三、忙而不乱质量第一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&gt;四、抓住机遇认真学习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静安区第三方运输合同范本20</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2025-03-31T21:52:29+08:00</dcterms:created>
  <dcterms:modified xsi:type="dcterms:W3CDTF">2025-03-31T21:52:29+08:00</dcterms:modified>
</cp:coreProperties>
</file>

<file path=docProps/custom.xml><?xml version="1.0" encoding="utf-8"?>
<Properties xmlns="http://schemas.openxmlformats.org/officeDocument/2006/custom-properties" xmlns:vt="http://schemas.openxmlformats.org/officeDocument/2006/docPropsVTypes"/>
</file>