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店面的租赁合同通用(4篇)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店面租赁合同书一出租方：一、 房屋地址甲方出租的商铺坐落于 街 号，建筑面积 平方米。双方商定房屋租期为__ ___年，自_____年_ _月_ _日起至______年_ _月_ _日止。三、承租方有下列情形之一的，出租方可以中止合同，收回...</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 式2份，甲、乙双方各执 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店面租赁合同书二</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店面租赁合同书三</w:t>
      </w:r>
    </w:p>
    <w:p>
      <w:pPr>
        <w:ind w:left="0" w:right="0" w:firstLine="560"/>
        <w:spacing w:before="450" w:after="450" w:line="312" w:lineRule="auto"/>
      </w:pPr>
      <w:r>
        <w:rPr>
          <w:rFonts w:ascii="宋体" w:hAnsi="宋体" w:eastAsia="宋体" w:cs="宋体"/>
          <w:color w:val="000"/>
          <w:sz w:val="28"/>
          <w:szCs w:val="28"/>
        </w:rPr>
        <w:t xml:space="preserve">承租方(乙方)：法人代表：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店面租赁合同书四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一、甲方将座落于县城__中路__号的门面房租赁给乙方，作服装销售使用。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三、年租金5万元整，乙方于每年一月份和六月份一次性向甲方交清当年半年的租金，但甲方必须提供正规税务发票。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四、房屋租赁合同生效后，乙方应向甲方交付3万元押金，合同期满押金全额退回。</w:t>
      </w:r>
    </w:p>
    <w:p>
      <w:pPr>
        <w:ind w:left="0" w:right="0" w:firstLine="560"/>
        <w:spacing w:before="450" w:after="450" w:line="312" w:lineRule="auto"/>
      </w:pPr>
      <w:r>
        <w:rPr>
          <w:rFonts w:ascii="宋体" w:hAnsi="宋体" w:eastAsia="宋体" w:cs="宋体"/>
          <w:color w:val="000"/>
          <w:sz w:val="28"/>
          <w:szCs w:val="28"/>
        </w:rPr>
        <w:t xml:space="preserve">五、乙方必须依约按时交付租金，如有拖欠，按拖欠额每日收取月租0.7%的违约金。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乙方自行缴费。同时乙方应自觉遵守甲方制定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2025-04-20T18:31:59+08:00</dcterms:created>
  <dcterms:modified xsi:type="dcterms:W3CDTF">2025-04-20T18:31:59+08:00</dcterms:modified>
</cp:coreProperties>
</file>

<file path=docProps/custom.xml><?xml version="1.0" encoding="utf-8"?>
<Properties xmlns="http://schemas.openxmlformats.org/officeDocument/2006/custom-properties" xmlns:vt="http://schemas.openxmlformats.org/officeDocument/2006/docPropsVTypes"/>
</file>