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个人仓库场地租赁合同(3篇)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乙方：兹有甲乙双方就贮煤场地和电子汽车衡租赁事宜协议如下：1、甲方自愿将位于____（地点）的____平方米场地及场地内的电子汽车衡作为计量设施有偿提供给乙方使用。4、租赁期为： 年 月 日至 年 月 日止。5、年租金...</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1、甲方自愿将位于____（地点）的____平方米场地及场地内的电子汽车衡作为计量设施有偿提供给乙方使用。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5、年租金为____元整，由乙方按季向甲方支付，先付租金后使用，乙方不得拖欠。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根据国家和镇房屋租赁条例及有关法律、法规的规定，经甲乙双方充分协商一致订立本合同。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一、甲方房屋位于_________________，总面积约_______________平方米。出租给乙方作商业经营使用，不得用于违法用途。</w:t>
      </w:r>
    </w:p>
    <w:p>
      <w:pPr>
        <w:ind w:left="0" w:right="0" w:firstLine="560"/>
        <w:spacing w:before="450" w:after="450" w:line="312" w:lineRule="auto"/>
      </w:pPr>
      <w:r>
        <w:rPr>
          <w:rFonts w:ascii="宋体" w:hAnsi="宋体" w:eastAsia="宋体" w:cs="宋体"/>
          <w:color w:val="000"/>
          <w:sz w:val="28"/>
          <w:szCs w:val="28"/>
        </w:rPr>
        <w:t xml:space="preserve">二、租赁期限年，自年月日至年月日止。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三、租赁抵押金人民币________________。乙方在租赁中途无特殊情况终止合同，甲方可没收乙方抵押金，并追收欠款。合同期满后，乙方在不拖欠甲方欠款的情况下，甲方如数将抵押金(不计利息)退还给乙方。</w:t>
      </w:r>
    </w:p>
    <w:p>
      <w:pPr>
        <w:ind w:left="0" w:right="0" w:firstLine="560"/>
        <w:spacing w:before="450" w:after="450" w:line="312" w:lineRule="auto"/>
      </w:pPr>
      <w:r>
        <w:rPr>
          <w:rFonts w:ascii="宋体" w:hAnsi="宋体" w:eastAsia="宋体" w:cs="宋体"/>
          <w:color w:val="000"/>
          <w:sz w:val="28"/>
          <w:szCs w:val="28"/>
        </w:rPr>
        <w:t xml:space="preserve">四、房屋租金及缴交办法：_________________乙方每月向甲方缴纳人民币_____________。协议生效之日起，乙方必须每月月初五天内交清租金。(经营使用达到十五天按一个月缴交租金，不足十五天按半个月缴交租金)。</w:t>
      </w:r>
    </w:p>
    <w:p>
      <w:pPr>
        <w:ind w:left="0" w:right="0" w:firstLine="560"/>
        <w:spacing w:before="450" w:after="450" w:line="312" w:lineRule="auto"/>
      </w:pPr>
      <w:r>
        <w:rPr>
          <w:rFonts w:ascii="宋体" w:hAnsi="宋体" w:eastAsia="宋体" w:cs="宋体"/>
          <w:color w:val="000"/>
          <w:sz w:val="28"/>
          <w:szCs w:val="28"/>
        </w:rPr>
        <w:t xml:space="preserve">五、因特殊原因，甲、乙双方任何一方需要中止本合同，均需提前一个月通知对方。</w:t>
      </w:r>
    </w:p>
    <w:p>
      <w:pPr>
        <w:ind w:left="0" w:right="0" w:firstLine="560"/>
        <w:spacing w:before="450" w:after="450" w:line="312" w:lineRule="auto"/>
      </w:pPr>
      <w:r>
        <w:rPr>
          <w:rFonts w:ascii="宋体" w:hAnsi="宋体" w:eastAsia="宋体" w:cs="宋体"/>
          <w:color w:val="000"/>
          <w:sz w:val="28"/>
          <w:szCs w:val="28"/>
        </w:rPr>
        <w:t xml:space="preserve">六、在租赁经营期间，乙方所使用的水费、电费由乙方负责缴交;有关部门征收的管理费、卫生费、治安费、工商费、营业税等各税费。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2025-01-18T18:03:14+08:00</dcterms:created>
  <dcterms:modified xsi:type="dcterms:W3CDTF">2025-01-18T18:03:14+08:00</dcterms:modified>
</cp:coreProperties>
</file>

<file path=docProps/custom.xml><?xml version="1.0" encoding="utf-8"?>
<Properties xmlns="http://schemas.openxmlformats.org/officeDocument/2006/custom-properties" xmlns:vt="http://schemas.openxmlformats.org/officeDocument/2006/docPropsVTypes"/>
</file>