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2024年门面租房合同免费 门面租赁合同电子版(十九篇)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门面租房合同免费 门面租赁合同电子版一乙方(承租人)：___________根据国度、省相关法律、法规和本市的相关规则，甲、乙单方在志愿、公道、老实信用、等价有偿准绳的根底上，经充分商量，赞同就下列房屋租赁事项，订立本合同，并共同恪守。一、...</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门面租赁合同电子版六</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元整，由乙方按付给甲方，不得拖欠。乙方不得转租，如转租必须提前通知甲方，甲方同意方可转租，如不同意，乙方无权转租。租期内，如乙方拖欠房租过期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三、租期内，甲方不得以任何理由随意加价，并将_年_月_日以前水、电等房屋费用一次结清。乙方概不承担租期内水、电等一切费用有乙方自付，按时交纳。如按时不交拖欠，甲方有权终止合同后收回房子。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八、租房押金：_元。如甲方违约，赔偿乙方经济损失人民币_元。如乙方违约，赔偿甲方人民币_元。乙方到期不租，费用结清，甲方应将押金退还给乙方。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水表底数：_吨，电表底数：_度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 负责人： 国籍：</w:t>
      </w:r>
    </w:p>
    <w:p>
      <w:pPr>
        <w:ind w:left="0" w:right="0" w:firstLine="560"/>
        <w:spacing w:before="450" w:after="450" w:line="312" w:lineRule="auto"/>
      </w:pPr>
      <w:r>
        <w:rPr>
          <w:rFonts w:ascii="宋体" w:hAnsi="宋体" w:eastAsia="宋体" w:cs="宋体"/>
          <w:color w:val="000"/>
          <w:sz w:val="28"/>
          <w:szCs w:val="28"/>
        </w:rPr>
        <w:t xml:space="preserve">身份证： 护照： 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【代理人】：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门面租赁合同电子版九</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6月21日签订了《租赁协议》，约定由甲方将位于贵昆路709号(原阿拉乡阿拉村宝恩储货场)房屋及场地整体出租给乙方使用，租赁时间从20_年7月1日起至20_年7月1日止。现甲乙双方经协商一致，同意于20_年6月30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一、甲乙双方一致同意于20_年6月30日提前终止双方于20_年6月21日日签订的《租赁协议》。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 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八、本协议未尽事项，甲乙双方另行协商解决并签订补充协议。甲乙双方于20_年6月21签订的《租赁协议》作为本协议的附件。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门面租房合同免费 门面租赁合同电子版篇十一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门面租赁合同电子版篇十二</w:t>
      </w:r>
    </w:p>
    <w:p>
      <w:pPr>
        <w:ind w:left="0" w:right="0" w:firstLine="560"/>
        <w:spacing w:before="450" w:after="450" w:line="312" w:lineRule="auto"/>
      </w:pPr>
      <w:r>
        <w:rPr>
          <w:rFonts w:ascii="宋体" w:hAnsi="宋体" w:eastAsia="宋体" w:cs="宋体"/>
          <w:color w:val="000"/>
          <w:sz w:val="28"/>
          <w:szCs w:val="28"/>
        </w:rPr>
        <w:t xml:space="preserve">租房合约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_____间，位于_____ ，达成协议如次：</w:t>
      </w:r>
    </w:p>
    <w:p>
      <w:pPr>
        <w:ind w:left="0" w:right="0" w:firstLine="560"/>
        <w:spacing w:before="450" w:after="450" w:line="312" w:lineRule="auto"/>
      </w:pPr>
      <w:r>
        <w:rPr>
          <w:rFonts w:ascii="宋体" w:hAnsi="宋体" w:eastAsia="宋体" w:cs="宋体"/>
          <w:color w:val="000"/>
          <w:sz w:val="28"/>
          <w:szCs w:val="28"/>
        </w:rPr>
        <w:t xml:space="preserve">租房时间： _____年 _____月 _____日至_____ 年_____ 月 _____日止。水费由 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1、甲方自愿将位于__租赁给乙方使用，租赁期为__年，从__年_月_日至_年_月_日止。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1、经双方议定，每年租金为(大写)__，该租金仅为甲方收取的商业用房租赁费，不含乙方在使用过程中应向有关部门交纳的各种费用以及物业费用。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2、付款方式：自本协议生效日起，乙方每年交纳房屋租赁费一次，提前一个月交付租金，乙方不得拒交或迟交租金，租金拖欠满一个月，甲方有权终止协议并收回本房屋。</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1、本合同签定三日内，甲方将商业用房移交给乙方使用。</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4、在经营活动中，乙方应接受甲方的管理，乙方按时缴纳水、电等各种管理费用。</w:t>
      </w:r>
    </w:p>
    <w:p>
      <w:pPr>
        <w:ind w:left="0" w:right="0" w:firstLine="560"/>
        <w:spacing w:before="450" w:after="450" w:line="312" w:lineRule="auto"/>
      </w:pPr>
      <w:r>
        <w:rPr>
          <w:rFonts w:ascii="宋体" w:hAnsi="宋体" w:eastAsia="宋体" w:cs="宋体"/>
          <w:color w:val="000"/>
          <w:sz w:val="28"/>
          <w:szCs w:val="28"/>
        </w:rPr>
        <w:t xml:space="preserve">5、租赁期内，乙方不得擅自将商业用房转租，否则甲方有权终止合同并无条件收回所租商业用房。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6、乙方在使用过程中，不得随意改变和损坏商业用房框架结构及水、电等商业用房内相关设施的完好，如乙方在使用过程中造成商业用房及相关设施损坏，由乙方承担一切损坏和损失费用。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7、乙方在征得甲方的同意后，可根据需要对商业用房进行简单装潢，其费用由乙方承担，合同终止时，该装潢部分应无偿移交给甲方。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8、租赁期内，乙方提前退租时，甲方不退乙方已交的房租费。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门面租赁合同电子版篇十八</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门面租房合同免费 门面租赁合同电子版篇十九</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2025-01-31T07:24:17+08:00</dcterms:created>
  <dcterms:modified xsi:type="dcterms:W3CDTF">2025-01-31T07:24:17+08:00</dcterms:modified>
</cp:coreProperties>
</file>

<file path=docProps/custom.xml><?xml version="1.0" encoding="utf-8"?>
<Properties xmlns="http://schemas.openxmlformats.org/officeDocument/2006/custom-properties" xmlns:vt="http://schemas.openxmlformats.org/officeDocument/2006/docPropsVTypes"/>
</file>