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公共住房租赁合同电子版(23篇)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公共住房租赁合同电子版一乙方(承租方)：_________________依据《中华人民共和国民法典》等有关法律法规规定，为明确公共租赁住房租赁双方的权利和义务，保护双方合法权益，经双方协商签订如下合同：第一条 甲方同意将 区 的住房(产权...</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公共住房租赁合同电子版篇二十二</w:t>
      </w:r>
    </w:p>
    <w:p>
      <w:pPr>
        <w:ind w:left="0" w:right="0" w:firstLine="560"/>
        <w:spacing w:before="450" w:after="450" w:line="312" w:lineRule="auto"/>
      </w:pPr>
      <w:r>
        <w:rPr>
          <w:rFonts w:ascii="宋体" w:hAnsi="宋体" w:eastAsia="宋体" w:cs="宋体"/>
          <w:color w:val="000"/>
          <w:sz w:val="28"/>
          <w:szCs w:val="28"/>
        </w:rPr>
        <w:t xml:space="preserve">住房租赁合同</w:t>
      </w:r>
    </w:p>
    <w:p>
      <w:pPr>
        <w:ind w:left="0" w:right="0" w:firstLine="560"/>
        <w:spacing w:before="450" w:after="450" w:line="312" w:lineRule="auto"/>
      </w:pPr>
      <w:r>
        <w:rPr>
          <w:rFonts w:ascii="宋体" w:hAnsi="宋体" w:eastAsia="宋体" w:cs="宋体"/>
          <w:color w:val="000"/>
          <w:sz w:val="28"/>
          <w:szCs w:val="28"/>
        </w:rPr>
        <w:t xml:space="preserve">签订合同人：甲方（出租人）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