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2024年工程机械租赁合同最新 工程机械租赁合同(四篇)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工程机械租赁合同最新 工程机械租赁合同一租用方（以下简称乙方）：xxxxxxxxxxxxxxxxxxxxxxxxxxxxxxxxxxxxxxxxxxxxxxxxxxxx 根据《合同法》的有关规定，经甲乙双方充分协商，就乙方租用甲方机械()事...</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工程机械租赁合同一</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工程机械租赁合同二</w:t>
      </w:r>
    </w:p>
    <w:p>
      <w:pPr>
        <w:ind w:left="0" w:right="0" w:firstLine="560"/>
        <w:spacing w:before="450" w:after="450" w:line="312" w:lineRule="auto"/>
      </w:pPr>
      <w:r>
        <w:rPr>
          <w:rFonts w:ascii="宋体" w:hAnsi="宋体" w:eastAsia="宋体" w:cs="宋体"/>
          <w:color w:val="000"/>
          <w:sz w:val="28"/>
          <w:szCs w:val="28"/>
        </w:rPr>
        <w:t xml:space="preserve">甲方（承租方）：xxx 石子厂方</w:t>
      </w:r>
    </w:p>
    <w:p>
      <w:pPr>
        <w:ind w:left="0" w:right="0" w:firstLine="560"/>
        <w:spacing w:before="450" w:after="450" w:line="312" w:lineRule="auto"/>
      </w:pPr>
      <w:r>
        <w:rPr>
          <w:rFonts w:ascii="宋体" w:hAnsi="宋体" w:eastAsia="宋体" w:cs="宋体"/>
          <w:color w:val="000"/>
          <w:sz w:val="28"/>
          <w:szCs w:val="28"/>
        </w:rPr>
        <w:t xml:space="preserve">乙方（出租方）：xxx 钩机方</w:t>
      </w:r>
    </w:p>
    <w:p>
      <w:pPr>
        <w:ind w:left="0" w:right="0" w:firstLine="560"/>
        <w:spacing w:before="450" w:after="450" w:line="312" w:lineRule="auto"/>
      </w:pPr>
      <w:r>
        <w:rPr>
          <w:rFonts w:ascii="宋体" w:hAnsi="宋体" w:eastAsia="宋体" w:cs="宋体"/>
          <w:color w:val="000"/>
          <w:sz w:val="28"/>
          <w:szCs w:val="28"/>
        </w:rPr>
        <w:t xml:space="preserve">石子厂位于xx村，乙方钩机受雇于甲方在此石子厂工作，为保证钩机在租赁过程中正常运行，经双方协商，达成协议如下：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1、甲方务必确保乙方钩机车身及驾驶员安全，不被政府部门查扣。如遇此类问题，甲方负全部责任，并对乙方因此而受的全部损失进行全额赔偿。</w:t>
      </w:r>
    </w:p>
    <w:p>
      <w:pPr>
        <w:ind w:left="0" w:right="0" w:firstLine="560"/>
        <w:spacing w:before="450" w:after="450" w:line="312" w:lineRule="auto"/>
      </w:pPr>
      <w:r>
        <w:rPr>
          <w:rFonts w:ascii="宋体" w:hAnsi="宋体" w:eastAsia="宋体" w:cs="宋体"/>
          <w:color w:val="000"/>
          <w:sz w:val="28"/>
          <w:szCs w:val="28"/>
        </w:rPr>
        <w:t xml:space="preserve">2、甲方确保乙方钩机及人员安全，平安进矿、出矿。如遇盗窃、没有预测的事故或强行作业等而导致的事故，造成乙方钩机及驾驶员损失的，由甲方承担全部赔偿。</w:t>
      </w:r>
    </w:p>
    <w:p>
      <w:pPr>
        <w:ind w:left="0" w:right="0" w:firstLine="560"/>
        <w:spacing w:before="450" w:after="450" w:line="312" w:lineRule="auto"/>
      </w:pPr>
      <w:r>
        <w:rPr>
          <w:rFonts w:ascii="宋体" w:hAnsi="宋体" w:eastAsia="宋体" w:cs="宋体"/>
          <w:color w:val="000"/>
          <w:sz w:val="28"/>
          <w:szCs w:val="28"/>
        </w:rPr>
        <w:t xml:space="preserve">3、乙方钩机在生产中的安全判断中享有主动权，自行就作业环境进行判断安全与否，是否能进行作业。如遇经乙方判断存在危及钩机及驾驶员安全的情况，甲方要支持乙方的判断，不得强行作业。</w:t>
      </w:r>
    </w:p>
    <w:p>
      <w:pPr>
        <w:ind w:left="0" w:right="0" w:firstLine="560"/>
        <w:spacing w:before="450" w:after="450" w:line="312" w:lineRule="auto"/>
      </w:pPr>
      <w:r>
        <w:rPr>
          <w:rFonts w:ascii="宋体" w:hAnsi="宋体" w:eastAsia="宋体" w:cs="宋体"/>
          <w:color w:val="000"/>
          <w:sz w:val="28"/>
          <w:szCs w:val="28"/>
        </w:rPr>
        <w:t xml:space="preserve">4、薪酬方案：包月计算，每月生产350小时，11万元整，多出小时按每小时350元付给。多干多给，燃油由甲方负责。付费方法：乙方可提前支款，满月付清。</w:t>
      </w:r>
    </w:p>
    <w:p>
      <w:pPr>
        <w:ind w:left="0" w:right="0" w:firstLine="560"/>
        <w:spacing w:before="450" w:after="450" w:line="312" w:lineRule="auto"/>
      </w:pPr>
      <w:r>
        <w:rPr>
          <w:rFonts w:ascii="宋体" w:hAnsi="宋体" w:eastAsia="宋体" w:cs="宋体"/>
          <w:color w:val="000"/>
          <w:sz w:val="28"/>
          <w:szCs w:val="28"/>
        </w:rPr>
        <w:t xml:space="preserve">5、租赁过程中如遇其他问题，由甲乙双方进一步协商，签订补充协议。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承租人在签订合同后，须向出租人交付押金__元，从起租日期开始每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