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推荐简单房屋租赁合同简短(3篇)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简单房屋租赁合同简短一1、查清房屋的产权人，以及房屋基本状况。更多租房合同协议书范本推荐正规个人租房合同范本简单个人租房合同范本一般个人租房合同范本标准版个人租房合同范本d标准版个人租房简单合同书范本个人租房合同协议标准版标准个人租房合...</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推荐简单房屋租赁合同简短一</w:t>
      </w:r>
    </w:p>
    <w:p>
      <w:pPr>
        <w:ind w:left="0" w:right="0" w:firstLine="560"/>
        <w:spacing w:before="450" w:after="450" w:line="312" w:lineRule="auto"/>
      </w:pPr>
      <w:r>
        <w:rPr>
          <w:rFonts w:ascii="宋体" w:hAnsi="宋体" w:eastAsia="宋体" w:cs="宋体"/>
          <w:color w:val="000"/>
          <w:sz w:val="28"/>
          <w:szCs w:val="28"/>
        </w:rPr>
        <w:t xml:space="preserve">1、查清房屋的产权人，以及房屋基本状况。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2、清楚写清楚租金和押金。在如何支付租金和押金的问题上，具体几个月支付一期租金由各人自身状况决定，在合同中必须约定清楚每期租金的支付时间和方式，以及逾期未支付的 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3、明确违约责任的处理。合同应当根据不同的违约情形，约定不同的违约责任。比如，如果出租人逾期交付房屋，或者租期结束承租人逾期退租的，可约定每日按高于租金标准收 取违约金; 如果出租人擅自收回房屋，或者承租人擅自退租的，可约定一次性承担较高的违约金，也可以约定支付未使用租期的租金作为违约金。此外，对于家具、家电等附属设施、设备的维修义务也应当在合同中明确约定。个人简单房屋出租合同范本签定日期：________年____月____日出租方姓名： 身份证号： 简称甲方承租方姓名： 身份证号： 简称乙方甲方现有 ㎡面积的房屋，套型为 地址：在签订本协议时，甲方向乙方出示该房及本人的有关合法手续。经甲、乙双方共同协商达成以下协议：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一、本协议一式两份，甲、乙双方各执一份。从签定之日起生效，到期自行作废，未尽事宜，双方协商解决。备注：甲方签字： 地址： 联系电话：乙方签定：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推荐简单房屋租赁合同简短二</w:t>
      </w:r>
    </w:p>
    <w:p>
      <w:pPr>
        <w:ind w:left="0" w:right="0" w:firstLine="560"/>
        <w:spacing w:before="450" w:after="450" w:line="312" w:lineRule="auto"/>
      </w:pPr>
      <w:r>
        <w:rPr>
          <w:rFonts w:ascii="宋体" w:hAnsi="宋体" w:eastAsia="宋体" w:cs="宋体"/>
          <w:color w:val="000"/>
          <w:sz w:val="28"/>
          <w:szCs w:val="28"/>
        </w:rPr>
        <w:t xml:space="preserve">简单房屋租凭合同范本房屋租赁合同遵守一般的合同格式，合同内容应包含房屋租赁双方当事人的个人信息，所租赁房屋的情况以及租赁双方的权利义务等。以下关于房屋租凭合同简单范本三篇，仅供参考。房屋租凭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电话：_____________身份证：___________________年____月____日房屋租凭合同简单范本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2025-04-25T10:12:23+08:00</dcterms:created>
  <dcterms:modified xsi:type="dcterms:W3CDTF">2025-04-25T10:12:23+08:00</dcterms:modified>
</cp:coreProperties>
</file>

<file path=docProps/custom.xml><?xml version="1.0" encoding="utf-8"?>
<Properties xmlns="http://schemas.openxmlformats.org/officeDocument/2006/custom-properties" xmlns:vt="http://schemas.openxmlformats.org/officeDocument/2006/docPropsVTypes"/>
</file>