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如何写汽车租赁协议合同(精)</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如何写汽车租赁协议合同(精)一承租方：________依照《中华人民共和国经济合同法》及其它相关法律法规的规定，经车辆出租方(甲方)、承租方(乙方)充分协商一致，就租赁汽车事宜订立本合同。第一条 甲方的权利和义务1.拥有车辆的所有权;2.按...</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如何写汽车租赁协议合同(精)一</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2.日租车辆日限行200公里，月租车辆月限行5000公里，每超过一公里每公里按二元计算加收租金;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如何写汽车租赁协议合同(精)三</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出租方：____商务服务有限公司汽车承租方：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如何写汽车租赁协议合同(精)五</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双方本着诚实信用、公平互利、平等自愿的原则，经友好协商，共同投资设立有限合伙企业一事，签订本协议以资共同遵守。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汽车租赁，汽车装饰用品，汽车美容等等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2.债务承担：合伙债务先由合伙财产偿还，合伙财产不足清偿时，以各合伙人的股份占有份额为据，按比例承担。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七、合伙人的权利和义务</w:t>
      </w:r>
    </w:p>
    <w:p>
      <w:pPr>
        <w:ind w:left="0" w:right="0" w:firstLine="560"/>
        <w:spacing w:before="450" w:after="450" w:line="312" w:lineRule="auto"/>
      </w:pPr>
      <w:r>
        <w:rPr>
          <w:rFonts w:ascii="宋体" w:hAnsi="宋体" w:eastAsia="宋体" w:cs="宋体"/>
          <w:color w:val="000"/>
          <w:sz w:val="28"/>
          <w:szCs w:val="28"/>
        </w:rPr>
        <w:t xml:space="preserve">1、对外开展业务，订立合同;2、对合伙事业进行日常管理;3、出售合伙的产品(货物)，购进常用货物;4、支付合伙债务;5、参予合伙事业的管理;6、合伙商议重大事项。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3.不得私下进行业务。</w:t>
      </w:r>
    </w:p>
    <w:p>
      <w:pPr>
        <w:ind w:left="0" w:right="0" w:firstLine="560"/>
        <w:spacing w:before="450" w:after="450" w:line="312" w:lineRule="auto"/>
      </w:pPr>
      <w:r>
        <w:rPr>
          <w:rFonts w:ascii="宋体" w:hAnsi="宋体" w:eastAsia="宋体" w:cs="宋体"/>
          <w:color w:val="000"/>
          <w:sz w:val="28"/>
          <w:szCs w:val="28"/>
        </w:rPr>
        <w:t xml:space="preserve">4.禁止虚伪报帐。</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十一、本合同自订立起生效并开始营业。</w:t>
      </w:r>
    </w:p>
    <w:p>
      <w:pPr>
        <w:ind w:left="0" w:right="0" w:firstLine="560"/>
        <w:spacing w:before="450" w:after="450" w:line="312" w:lineRule="auto"/>
      </w:pPr>
      <w:r>
        <w:rPr>
          <w:rFonts w:ascii="宋体" w:hAnsi="宋体" w:eastAsia="宋体" w:cs="宋体"/>
          <w:color w:val="000"/>
          <w:sz w:val="28"/>
          <w:szCs w:val="28"/>
        </w:rPr>
        <w:t xml:space="preserve">十二、本合同如有未尽事宜，应由合伙人集体讨论补充或修改。补充和修改的内容与本合同具有同等效力。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合伙人：____________身份证号：</w:t>
      </w:r>
    </w:p>
    <w:p>
      <w:pPr>
        <w:ind w:left="0" w:right="0" w:firstLine="560"/>
        <w:spacing w:before="450" w:after="450" w:line="312" w:lineRule="auto"/>
      </w:pPr>
      <w:r>
        <w:rPr>
          <w:rFonts w:ascii="宋体" w:hAnsi="宋体" w:eastAsia="宋体" w:cs="宋体"/>
          <w:color w:val="000"/>
          <w:sz w:val="28"/>
          <w:szCs w:val="28"/>
        </w:rPr>
        <w:t xml:space="preserve">合伙人：____________身份证号：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2025-01-18T18:18:29+08:00</dcterms:created>
  <dcterms:modified xsi:type="dcterms:W3CDTF">2025-01-18T18:18:29+08:00</dcterms:modified>
</cp:coreProperties>
</file>

<file path=docProps/custom.xml><?xml version="1.0" encoding="utf-8"?>
<Properties xmlns="http://schemas.openxmlformats.org/officeDocument/2006/custom-properties" xmlns:vt="http://schemas.openxmlformats.org/officeDocument/2006/docPropsVTypes"/>
</file>