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客户借款合同五篇(通用)</w:t>
      </w:r>
      <w:bookmarkEnd w:id="1"/>
    </w:p>
    <w:p>
      <w:pPr>
        <w:jc w:val="center"/>
        <w:spacing w:before="0" w:after="450"/>
      </w:pPr>
      <w:r>
        <w:rPr>
          <w:rFonts w:ascii="Arial" w:hAnsi="Arial" w:eastAsia="Arial" w:cs="Arial"/>
          <w:color w:val="999999"/>
          <w:sz w:val="20"/>
          <w:szCs w:val="20"/>
        </w:rPr>
        <w:t xml:space="preserve">来源：网络  作者：风吟鸟唱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客户借款合同一借款人：公民身份证号码：公民身份证号码：担保人：贷款人、借款人和担保人本着平等、自愿、诚实信用的基本原则，根据法律法规的规定，友好协商后，就贷款人借款给借款人之相关事宜，约定如下：1、借款人向贷款人借款(元)人民币。2、贷款人...</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1、借款人向贷款人借款(元)人民币。</w:t>
      </w:r>
    </w:p>
    <w:p>
      <w:pPr>
        <w:ind w:left="0" w:right="0" w:firstLine="560"/>
        <w:spacing w:before="450" w:after="450" w:line="312" w:lineRule="auto"/>
      </w:pPr>
      <w:r>
        <w:rPr>
          <w:rFonts w:ascii="宋体" w:hAnsi="宋体" w:eastAsia="宋体" w:cs="宋体"/>
          <w:color w:val="000"/>
          <w:sz w:val="28"/>
          <w:szCs w:val="28"/>
        </w:rPr>
        <w:t xml:space="preserve">2、贷款人从自己的账户或指定人的账户将借款人所需借款划入借款人银行账户后，即为借款人已收到贷款人的借款。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担保人以其指定的银行账户上的资金为借款人向贷款人所借款项进行担保。担保人指定的银行账户为：开户银行，开户名称：;开户账号：。如借款人到期未偿还贷款人的借款，则担保人有以该账户上的资金为借款人向贷款人还款的义务。</w:t>
      </w:r>
    </w:p>
    <w:p>
      <w:pPr>
        <w:ind w:left="0" w:right="0" w:firstLine="560"/>
        <w:spacing w:before="450" w:after="450" w:line="312" w:lineRule="auto"/>
      </w:pPr>
      <w:r>
        <w:rPr>
          <w:rFonts w:ascii="宋体" w:hAnsi="宋体" w:eastAsia="宋体" w:cs="宋体"/>
          <w:color w:val="000"/>
          <w:sz w:val="28"/>
          <w:szCs w:val="28"/>
        </w:rPr>
        <w:t xml:space="preserve">4、借款人须于收到借款后次日，将借款全部还给贷款人。如借款人到期未还款，则担保人承担连带担保责任，并同意将本合同第3条所约定账户上的资金支付给贷款人用于履行担保义务。</w:t>
      </w:r>
    </w:p>
    <w:p>
      <w:pPr>
        <w:ind w:left="0" w:right="0" w:firstLine="560"/>
        <w:spacing w:before="450" w:after="450" w:line="312" w:lineRule="auto"/>
      </w:pPr>
      <w:r>
        <w:rPr>
          <w:rFonts w:ascii="宋体" w:hAnsi="宋体" w:eastAsia="宋体" w:cs="宋体"/>
          <w:color w:val="000"/>
          <w:sz w:val="28"/>
          <w:szCs w:val="28"/>
        </w:rPr>
        <w:t xml:space="preserve">5、借款人或担保人向贷款人偿还借款时，应将还款划入贷款人指定的账户。贷款人指定的账户为：开户行：开户账号：。</w:t>
      </w:r>
    </w:p>
    <w:p>
      <w:pPr>
        <w:ind w:left="0" w:right="0" w:firstLine="560"/>
        <w:spacing w:before="450" w:after="450" w:line="312" w:lineRule="auto"/>
      </w:pPr>
      <w:r>
        <w:rPr>
          <w:rFonts w:ascii="宋体" w:hAnsi="宋体" w:eastAsia="宋体" w:cs="宋体"/>
          <w:color w:val="000"/>
          <w:sz w:val="28"/>
          <w:szCs w:val="28"/>
        </w:rPr>
        <w:t xml:space="preserve">6、本合同经贷款人、借款人签字和担保人盖章后生效。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客户借款合同三</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甲方为引进国外先进技术设备进行技术改造，其项目已经由批准，特向乙方申请万美元(或其他外币)外汇贷款。按照贷款办法和有关规定，业经乙方审查同意，为明确经济责任，特签订本借款合同。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第一条借款金额：甲方确认向乙方借得现汇万美元(或其他外币)，买方信贷万美元(或其他外币)。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年月。(从第一次用汇之日起到还清本息止);买方信贷年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按中国银行总行公布的浮动利率计息);按月浮动;买方信贷为%，按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第八条本合同经甲乙双方签章后生效，到期结清本项债权债务时终止。合同正式文本一式两份，甲乙双方各执一份;副本份，送(有关单位)备案。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客户借款合同四</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客户借款合同五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2025-04-17T23:14:12+08:00</dcterms:created>
  <dcterms:modified xsi:type="dcterms:W3CDTF">2025-04-17T23:14:12+08:00</dcterms:modified>
</cp:coreProperties>
</file>

<file path=docProps/custom.xml><?xml version="1.0" encoding="utf-8"?>
<Properties xmlns="http://schemas.openxmlformats.org/officeDocument/2006/custom-properties" xmlns:vt="http://schemas.openxmlformats.org/officeDocument/2006/docPropsVTypes"/>
</file>