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最新工厂转让买卖合同(二十篇)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工厂转让买卖合同一乙方： 签订时间： 年 月 日第二条 质量标准：执行国标第三条 交(提)货方式、地点及期限：由乙方用汽车运输到甲方指定地点，兴和中心站，收货人俞庆东，20xx年9月28日送货第四条 运输方式及到达站(港))和费用负担：汽车...</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工厂转让买卖合同一</w:t>
      </w:r>
    </w:p>
    <w:p>
      <w:pPr>
        <w:ind w:left="0" w:right="0" w:firstLine="560"/>
        <w:spacing w:before="450" w:after="450" w:line="312" w:lineRule="auto"/>
      </w:pPr>
      <w:r>
        <w:rPr>
          <w:rFonts w:ascii="宋体" w:hAnsi="宋体" w:eastAsia="宋体" w:cs="宋体"/>
          <w:color w:val="000"/>
          <w:sz w:val="28"/>
          <w:szCs w:val="28"/>
        </w:rPr>
        <w:t xml:space="preserve">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 签订日期： 年 月 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 甲、乙双方的联系地址已注册在本协议上，所有信函均应以上述地址为邮寄地址,并以特快专递的</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工厂转让买卖合同三</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立契约书人____工业股份有限公司___实业有限公司，双方兹就工厂转让事宜，订立本件契约，条款如下：____________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厂房房地、生产设备及原料、半成品、制成品细目，总折价为____万元整。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生财设备如有短缺、灭失的，得依乙方帐面所列设备残值计算，由甲方于尾款中予以扣除。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前条第一项的价格，于本契约成立同时，甲方交付乙方___万元，余款___万元，俟原料、成品、厂房房地、生产设备点交清楚同时，一次付清。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交收之日，双方均须派代表二人以上，负责办理。本件交收以前，所有乙方对外所欠一切债务或其他纠纷，概由乙方负责理清，与甲方无涉。本件交收以前，所有积欠一切税捐及水费、电费、瓦斯、电话费用等概由乙方负担。厂房房地移转，除土地增值税由乙方负担，其余契税、公主费、代书费及其他必要费用概由甲方负担。乙方现有雇用的职工，除甲方同意留用外，余__由乙方负责遣散。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立契约书人甲方：______________股份有限公司 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代表人：__________________代表人：__________________保</w:t>
      </w:r>
    </w:p>
    <w:p>
      <w:pPr>
        <w:ind w:left="0" w:right="0" w:firstLine="560"/>
        <w:spacing w:before="450" w:after="450" w:line="312" w:lineRule="auto"/>
      </w:pPr>
      <w:r>
        <w:rPr>
          <w:rFonts w:ascii="宋体" w:hAnsi="宋体" w:eastAsia="宋体" w:cs="宋体"/>
          <w:color w:val="000"/>
          <w:sz w:val="28"/>
          <w:szCs w:val="28"/>
        </w:rPr>
        <w:t xml:space="preserve">证人：__________________保证人：______________________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工厂转让买卖合同四</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 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7.2验收方式为：全数检查(包括数量、外观、配件数量)验收不合格，则视为该批次货物不合格</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9.2.1必须按照买受方提供的材料规格、数量、质量和供货时间及时、准确、保质、保量的将标的物运抵卸放至买受方指定位置，如因不能满足以上要求造成买受方停工返工等情况，由此造成的一切经济损失由出卖方承担。且必须在经济损失确认单上签字，否则，买受方可停止支付出卖方剩余货(物)款</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 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 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工厂转让买卖合同五</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 北京市京东大有建材公司 签订地点： 北京交通大学科创大厦工地现场 签订时间： 年 月日</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买受方：中铁建工集团有限公司北京分公司第六项目经理部 出卖方：北京市京东大有建材公司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7.2验收方式为：全数检查(包括数量、外观、配件数量)验收不合格，则视为该批次货物不合格</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9.2.1必须按照买受方提供的材料规格、数量、质量和供货时间及时、准确、保质、保量的将标的物运抵卸放至买受方指定位置，如因不能满足以上要求造成买受方停工返工等情况，由此造成的一切经济损失由出卖方承担。且必须在经济损失确认单上签字，否则，买受方可停止支付出卖方剩余货(物)款</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工厂转让买卖合同六</w:t>
      </w:r>
    </w:p>
    <w:p>
      <w:pPr>
        <w:ind w:left="0" w:right="0" w:firstLine="560"/>
        <w:spacing w:before="450" w:after="450" w:line="312" w:lineRule="auto"/>
      </w:pPr>
      <w:r>
        <w:rPr>
          <w:rFonts w:ascii="宋体" w:hAnsi="宋体" w:eastAsia="宋体" w:cs="宋体"/>
          <w:color w:val="000"/>
          <w:sz w:val="28"/>
          <w:szCs w:val="28"/>
        </w:rPr>
        <w:t xml:space="preserve">甲 方： (以下简称甲方) 公证方：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工厂转让买卖合同七</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xx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 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4.房屋租金每年交一次，20xx年7月-20xx年7月房租已由甲方缴纳，从20xx年7月之后，应有乙方进行缴纳，每年租金_______元，大写______________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 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 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 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 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 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100000.00元整(大写壹拾万元)(待乙方支付转让款时该定金转为厂房转让款)，转让款在乙方收到开发商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 区 街(路) 号 #</w:t>
      </w:r>
    </w:p>
    <w:p>
      <w:pPr>
        <w:ind w:left="0" w:right="0" w:firstLine="560"/>
        <w:spacing w:before="450" w:after="450" w:line="312" w:lineRule="auto"/>
      </w:pPr>
      <w:r>
        <w:rPr>
          <w:rFonts w:ascii="宋体" w:hAnsi="宋体" w:eastAsia="宋体" w:cs="宋体"/>
          <w:color w:val="000"/>
          <w:sz w:val="28"/>
          <w:szCs w:val="28"/>
        </w:rPr>
        <w:t xml:space="preserve">建筑面积： 平方米;转让面积： 平方米</w:t>
      </w:r>
    </w:p>
    <w:p>
      <w:pPr>
        <w:ind w:left="0" w:right="0" w:firstLine="560"/>
        <w:spacing w:before="450" w:after="450" w:line="312" w:lineRule="auto"/>
      </w:pPr>
      <w:r>
        <w:rPr>
          <w:rFonts w:ascii="宋体" w:hAnsi="宋体" w:eastAsia="宋体" w:cs="宋体"/>
          <w:color w:val="000"/>
          <w:sz w:val="28"/>
          <w:szCs w:val="28"/>
        </w:rPr>
        <w:t xml:space="preserve">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 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 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身份证统一号码:___________身份证统一号码:____________身份证统一号码:____________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工厂转让买卖合同篇十一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本协议转让的厂房位于__________的厂房，土地权属性质为集体，土地面积约为平方米，建筑面积约平方米，目前地上房产产权为属所有。</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w:t>
      </w:r>
    </w:p>
    <w:p>
      <w:pPr>
        <w:ind w:left="0" w:right="0" w:firstLine="560"/>
        <w:spacing w:before="450" w:after="450" w:line="312" w:lineRule="auto"/>
      </w:pPr>
      <w:r>
        <w:rPr>
          <w:rFonts w:ascii="宋体" w:hAnsi="宋体" w:eastAsia="宋体" w:cs="宋体"/>
          <w:color w:val="000"/>
          <w:sz w:val="28"/>
          <w:szCs w:val="28"/>
        </w:rPr>
        <w:t xml:space="preserve">2、厂房建筑物转让共计万元整(金额大写人民币_______整)。</w:t>
      </w:r>
    </w:p>
    <w:p>
      <w:pPr>
        <w:ind w:left="0" w:right="0" w:firstLine="560"/>
        <w:spacing w:before="450" w:after="450" w:line="312" w:lineRule="auto"/>
      </w:pPr>
      <w:r>
        <w:rPr>
          <w:rFonts w:ascii="宋体" w:hAnsi="宋体" w:eastAsia="宋体" w:cs="宋体"/>
          <w:color w:val="000"/>
          <w:sz w:val="28"/>
          <w:szCs w:val="28"/>
        </w:rPr>
        <w:t xml:space="preserve">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1、本转让协议书经甲乙双方签定后，乙方应立即支付甲方人民币元整(金额大写元)，余款待甲乙双方办理好相关手续(书、授权委托书)之日一次性向甲方结清。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返还与乙方，另给付乙方相当于首付赔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年月日前，甲方该标的交付给乙方使用(在不损坏原有物品的基础上)。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工厂转让买卖合同篇十二</w:t>
      </w:r>
    </w:p>
    <w:p>
      <w:pPr>
        <w:ind w:left="0" w:right="0" w:firstLine="560"/>
        <w:spacing w:before="450" w:after="450" w:line="312" w:lineRule="auto"/>
      </w:pPr>
      <w:r>
        <w:rPr>
          <w:rFonts w:ascii="宋体" w:hAnsi="宋体" w:eastAsia="宋体" w:cs="宋体"/>
          <w:color w:val="000"/>
          <w:sz w:val="28"/>
          <w:szCs w:val="28"/>
        </w:rPr>
        <w:t xml:space="preserve">范本出卖人：____________(以下简称甲方)买受人：____________(以下简称乙方)保证人：____________(以下简称丙方)兹为工厂及机器连同附属物件转让经居间人____________、____________之介绍各方面同意议定转让协议条件如下：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甲方授受前条价金同日由甲方会同乙方及保证人、居间人至协议</w:t>
      </w:r>
    </w:p>
    <w:p>
      <w:pPr>
        <w:ind w:left="0" w:right="0" w:firstLine="560"/>
        <w:spacing w:before="450" w:after="450" w:line="312" w:lineRule="auto"/>
      </w:pPr>
      <w:r>
        <w:rPr>
          <w:rFonts w:ascii="宋体" w:hAnsi="宋体" w:eastAsia="宋体" w:cs="宋体"/>
          <w:color w:val="000"/>
          <w:sz w:val="28"/>
          <w:szCs w:val="28"/>
        </w:rPr>
        <w:t xml:space="preserve">第一条所载工厂地址，将工厂建筑物(包括所着门窗户、扇厂、内隔屏、添造物、电气、自来水设施等在内)及生产机器连同附属物件全部逐件验对交乙方前去营业收益纳课清楚。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甲方对于转让标的物交付同时已告知乙方并经乙方验x所接交的标的物理学件以为完整确认，交无物上任何的瑕疵。嗣后乙方不得主张标的物件的瑕疵为由，向甲方请求减少价金而退还部分价金等情况。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w:t>
      </w:r>
    </w:p>
    <w:p>
      <w:pPr>
        <w:ind w:left="0" w:right="0" w:firstLine="560"/>
        <w:spacing w:before="450" w:after="450" w:line="312" w:lineRule="auto"/>
      </w:pPr>
      <w:r>
        <w:rPr>
          <w:rFonts w:ascii="宋体" w:hAnsi="宋体" w:eastAsia="宋体" w:cs="宋体"/>
          <w:color w:val="000"/>
          <w:sz w:val="28"/>
          <w:szCs w:val="28"/>
        </w:rPr>
        <w:t xml:space="preserve">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如于甲方违反前二条协议条件之一时，乙方除依债务不履行的39;规定行使其权利外，并得依法追究甲方的刑事责任，丙方愿与乙方负连带履行债务的责任非至乙方的债务完全履行后丙方的保证责任不归消灭。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本件转让嗣后不论任何x由于一方不得解除协议或主张买回等情况。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本协议一式两份，甲、乙双方各执一份为凭。卖方(甲方)：______________身份证统一号码：____________地址：______________________买方(乙方)：______________身份证统一号码：____________地址：______________________保证人(丙方)：____________身份证统一号码：___________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第五条甲方于合同成立同日将出卖工厂的工商登记证(字号)及________政府的商业营业登记证(字号)，并其他有关证件全部移交乙方以便名义变更或继受的手续。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工厂转让合同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4、甲方在本协议生效后，未能按约定支付首期转让款人民币万元，按每天支付违约金给乙方，逾期天，视乙方中途毁约，乙方有权解除本协议，甲方应按本协议转让价款总额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1、本协议以中文制作，正本一式份，甲、乙双方各执份;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____________%以内的，按原料成本价格计算;逾____________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________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1.交收之日，双方均须派代表__________人以上，负责办理。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6.乙方声明本件盘让，已经其公司董事会及股东会依法决议通过，若会议记录如有虚伪不实，应由乙方负责。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第九条本协议一式________________份，由甲乙双方及保证人各执________________份为凭。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工厂转让买卖合同篇十六</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工厂转让买卖合同篇十七</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工厂转让买卖合同篇十九</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 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 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 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 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