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工矿产品买卖合同(通用19篇)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矿产品买卖合同一买受人以下简称：乙方)：__________甲乙双方经过自愿、平等协商，在诚实信用的基础上，签订本合同。第一条产品的名称、品种、规格和数量第二条产品价格以及价款的结算方式。第三条产品的包装标准和包装物的供应与回收第四条出卖...</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年月日签订于济南。</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工矿产品买卖合同二</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w:t>
      </w:r>
    </w:p>
    <w:p>
      <w:pPr>
        <w:ind w:left="0" w:right="0" w:firstLine="560"/>
        <w:spacing w:before="450" w:after="450" w:line="312" w:lineRule="auto"/>
      </w:pPr>
      <w:r>
        <w:rPr>
          <w:rFonts w:ascii="宋体" w:hAnsi="宋体" w:eastAsia="宋体" w:cs="宋体"/>
          <w:color w:val="000"/>
          <w:sz w:val="28"/>
          <w:szCs w:val="28"/>
        </w:rPr>
        <w:t xml:space="preserve">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w:t>
      </w:r>
    </w:p>
    <w:p>
      <w:pPr>
        <w:ind w:left="0" w:right="0" w:firstLine="560"/>
        <w:spacing w:before="450" w:after="450" w:line="312" w:lineRule="auto"/>
      </w:pPr>
      <w:r>
        <w:rPr>
          <w:rFonts w:ascii="宋体" w:hAnsi="宋体" w:eastAsia="宋体" w:cs="宋体"/>
          <w:color w:val="000"/>
          <w:sz w:val="28"/>
          <w:szCs w:val="28"/>
        </w:rPr>
        <w:t xml:space="preserve">按买卖双方在合同中商定的技术条件、样品或补充的技术要求执行。(合同中必须写明执行的标准代号、编号和标准名称。对成套产品</w:t>
      </w:r>
    </w:p>
    <w:p>
      <w:pPr>
        <w:ind w:left="0" w:right="0" w:firstLine="560"/>
        <w:spacing w:before="450" w:after="450" w:line="312" w:lineRule="auto"/>
      </w:pPr>
      <w:r>
        <w:rPr>
          <w:rFonts w:ascii="宋体" w:hAnsi="宋体" w:eastAsia="宋体" w:cs="宋体"/>
          <w:color w:val="000"/>
          <w:sz w:val="28"/>
          <w:szCs w:val="28"/>
        </w:rPr>
        <w:t xml:space="preserve">合同中要明确规定附件的质量要求;对某些必须安装运转后才能发现</w:t>
      </w:r>
    </w:p>
    <w:p>
      <w:pPr>
        <w:ind w:left="0" w:right="0" w:firstLine="560"/>
        <w:spacing w:before="450" w:after="450" w:line="312" w:lineRule="auto"/>
      </w:pPr>
      <w:r>
        <w:rPr>
          <w:rFonts w:ascii="宋体" w:hAnsi="宋体" w:eastAsia="宋体" w:cs="宋体"/>
          <w:color w:val="000"/>
          <w:sz w:val="28"/>
          <w:szCs w:val="28"/>
        </w:rPr>
        <w:t xml:space="preserve">内在质量缺陷的产品，除主管部门另有规定外，合同中应具体规定提</w:t>
      </w:r>
    </w:p>
    <w:p>
      <w:pPr>
        <w:ind w:left="0" w:right="0" w:firstLine="560"/>
        <w:spacing w:before="450" w:after="450" w:line="312" w:lineRule="auto"/>
      </w:pPr>
      <w:r>
        <w:rPr>
          <w:rFonts w:ascii="宋体" w:hAnsi="宋体" w:eastAsia="宋体" w:cs="宋体"/>
          <w:color w:val="000"/>
          <w:sz w:val="28"/>
          <w:szCs w:val="28"/>
        </w:rPr>
        <w:t xml:space="preserve">出质量异议的条件和时间;实行抽样检验质量的产品，合同中应注明</w:t>
      </w:r>
    </w:p>
    <w:p>
      <w:pPr>
        <w:ind w:left="0" w:right="0" w:firstLine="560"/>
        <w:spacing w:before="450" w:after="450" w:line="312" w:lineRule="auto"/>
      </w:pPr>
      <w:r>
        <w:rPr>
          <w:rFonts w:ascii="宋体" w:hAnsi="宋体" w:eastAsia="宋体" w:cs="宋体"/>
          <w:color w:val="000"/>
          <w:sz w:val="28"/>
          <w:szCs w:val="28"/>
        </w:rPr>
        <w:t xml:space="preserve">采用的抽样标准或抽验方法和比例;在商定技术条件后需要封存样品</w:t>
      </w:r>
    </w:p>
    <w:p>
      <w:pPr>
        <w:ind w:left="0" w:right="0" w:firstLine="560"/>
        <w:spacing w:before="450" w:after="450" w:line="312" w:lineRule="auto"/>
      </w:pPr>
      <w:r>
        <w:rPr>
          <w:rFonts w:ascii="宋体" w:hAnsi="宋体" w:eastAsia="宋体" w:cs="宋体"/>
          <w:color w:val="000"/>
          <w:sz w:val="28"/>
          <w:szCs w:val="28"/>
        </w:rPr>
        <w:t xml:space="preserve">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 产品的交货单位：______________________________________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w:t>
      </w:r>
    </w:p>
    <w:p>
      <w:pPr>
        <w:ind w:left="0" w:right="0" w:firstLine="560"/>
        <w:spacing w:before="450" w:after="450" w:line="312" w:lineRule="auto"/>
      </w:pPr>
      <w:r>
        <w:rPr>
          <w:rFonts w:ascii="宋体" w:hAnsi="宋体" w:eastAsia="宋体" w:cs="宋体"/>
          <w:color w:val="000"/>
          <w:sz w:val="28"/>
          <w:szCs w:val="28"/>
        </w:rPr>
        <w:t xml:space="preserve">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(2)出卖人代运(出卖人代办运输，应充分考虑买受人的要求，合理的安排运输路线和运输工具)：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果要求变更到货地点或接货人，应在合同规定的交货期限(月份或季度)前40天通知出卖人，以便出卖人编月度要车(船)计划;必须由买受人派人押送的，应在合同中明确规定;买卖双方对产品的运输和装卸，应按有关规定与运输部门办理交接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其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1.买受人在验收中，如发现产品的品种、型号、规格、花色和质量不合规定的，应一面妥善保管，一面在____天内向出卖人提出书面异议;在托收承付期内，买受人有权拒付不符合合同规定部分的货款。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4.出卖人在接到买受人书面异议后，应在______天内负责处理，否则，即视为默认买受的提出的异议和处理意见。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同意利用，应当按质论价;如果买受人不能利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任何一方由于不可抗力的原因不能履行合同时，应及时向对方通报不能履行或不能完全履行的理由，并应在_____天内提供证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期内，当事人双方均不得随意变更或解除合同。合同如有未尽事宜，须经双方共同协商，作出补充规定，补充规定与本合同具有同等效力。本合同一式二份，双方各执一份;合同副本一式______份，分送银行(如经公正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买受人：____________(章)        出卖人：_______________(章)</w:t>
      </w:r>
    </w:p>
    <w:p>
      <w:pPr>
        <w:ind w:left="0" w:right="0" w:firstLine="560"/>
        <w:spacing w:before="450" w:after="450" w:line="312" w:lineRule="auto"/>
      </w:pPr>
      <w:r>
        <w:rPr>
          <w:rFonts w:ascii="宋体" w:hAnsi="宋体" w:eastAsia="宋体" w:cs="宋体"/>
          <w:color w:val="000"/>
          <w:sz w:val="28"/>
          <w:szCs w:val="28"/>
        </w:rPr>
        <w:t xml:space="preserve">法案代表人：_____________     法案代表人：_____________</w:t>
      </w:r>
    </w:p>
    <w:p>
      <w:pPr>
        <w:ind w:left="0" w:right="0" w:firstLine="560"/>
        <w:spacing w:before="450" w:after="450" w:line="312" w:lineRule="auto"/>
      </w:pPr>
      <w:r>
        <w:rPr>
          <w:rFonts w:ascii="宋体" w:hAnsi="宋体" w:eastAsia="宋体" w:cs="宋体"/>
          <w:color w:val="000"/>
          <w:sz w:val="28"/>
          <w:szCs w:val="28"/>
        </w:rPr>
        <w:t xml:space="preserve">委任代理人：_____________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1.产品名称规格应注明产品的牌号或商标。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3.产品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4.产品的包装国家或业务主管部门有技术规定的，按技术规定执行;国家与业务主管部门无技术规定的，由甲乙双方商定。产品的包装物，除国家规定由购货方供应的以外，应由售货方负责供应。可以多次使用的包装物，应按有关主管部门制订的包装物回收办法执行;有关主管部门无规定的，由甲乙双方商定包装物回收办法，作为合同附件。产品的包装费用，除国家另有规定者外，不得向购货方另外收取。如果购货方有特殊要求的，双方应当在合同中商定，其包装费超过原定标准的，超过部分由购货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5.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6.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7.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8.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9.合同验收方法中应明确规定：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售货单位(乙方)：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(4)没有上述标准的，或虽有上述标准，但购货方有特殊要求的，按甲乙双方在合同中商定的技术条件、样品或补充的技术要求执行。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(2)乙方代运(出卖人代办运输，应充分考虑买受人的要求，商定合理的运输路线和运输工具);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2.产品货款、运杂费和其他费用的结算：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5.对乙方提前交货的产品、多交的产品和品种、型号、规格、花色、质量不符合合同规定的产品，甲方在代保管期内实际支付的保管、保养等费用以及非因甲方保管不善而发生的损失，应当由乙方承担。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甲乙双方的任何一方由于不可抗力的原因不能履行合同时，应及时向对方通报不能履行或不能完全履行的理由，并应在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起生效，有效期至。合同执行期内，甲乙双方均不得随意变更或解除合同。合同如有未尽事宜，须经双方共同协商，作出补充规定，补充规定与本合同具有同等效力。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售货单位(乙方)：(公章)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 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工矿产品买卖合同七</w:t>
      </w:r>
    </w:p>
    <w:p>
      <w:pPr>
        <w:ind w:left="0" w:right="0" w:firstLine="560"/>
        <w:spacing w:before="450" w:after="450" w:line="312" w:lineRule="auto"/>
      </w:pPr>
      <w:r>
        <w:rPr>
          <w:rFonts w:ascii="宋体" w:hAnsi="宋体" w:eastAsia="宋体" w:cs="宋体"/>
          <w:color w:val="000"/>
          <w:sz w:val="28"/>
          <w:szCs w:val="28"/>
        </w:rPr>
        <w:t xml:space="preserve">工矿产品买卖合同(样式二)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工矿产品买卖合同八</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工矿产品买卖合同九</w:t>
      </w:r>
    </w:p>
    <w:p>
      <w:pPr>
        <w:ind w:left="0" w:right="0" w:firstLine="560"/>
        <w:spacing w:before="450" w:after="450" w:line="312" w:lineRule="auto"/>
      </w:pPr>
      <w:r>
        <w:rPr>
          <w:rFonts w:ascii="宋体" w:hAnsi="宋体" w:eastAsia="宋体" w:cs="宋体"/>
          <w:color w:val="000"/>
          <w:sz w:val="28"/>
          <w:szCs w:val="28"/>
        </w:rPr>
        <w:t xml:space="preserve">根据相关法律，关于工矿产品买卖合同范本如下</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电话：_________________电话：_________________年月日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需方：_____________(盖章)供方：______________(盖章)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日签订于 。</w:t>
      </w:r>
    </w:p>
    <w:p>
      <w:pPr>
        <w:ind w:left="0" w:right="0" w:firstLine="560"/>
        <w:spacing w:before="450" w:after="450" w:line="312" w:lineRule="auto"/>
      </w:pPr>
      <w:r>
        <w:rPr>
          <w:rFonts w:ascii="黑体" w:hAnsi="黑体" w:eastAsia="黑体" w:cs="黑体"/>
          <w:color w:val="000000"/>
          <w:sz w:val="34"/>
          <w:szCs w:val="34"/>
          <w:b w:val="1"/>
          <w:bCs w:val="1"/>
        </w:rPr>
        <w:t xml:space="preserve">工矿产品买卖合同篇十一</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2.产品技术标准，按下列第(____________)项执行：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1.买受人在验收中，如发现产品的品种、型号、规格、花色和质量不合规定的，应一面妥为保管，一面在____天内向出卖人提出书面异议；在托收承付期内，买受人有权拒付不符合合同规定部分的货款。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使用，应当按质论价；如果买受人不能使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亦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2025-04-01T21:52:07+08:00</dcterms:created>
  <dcterms:modified xsi:type="dcterms:W3CDTF">2025-04-01T21:52:07+08:00</dcterms:modified>
</cp:coreProperties>
</file>

<file path=docProps/custom.xml><?xml version="1.0" encoding="utf-8"?>
<Properties xmlns="http://schemas.openxmlformats.org/officeDocument/2006/custom-properties" xmlns:vt="http://schemas.openxmlformats.org/officeDocument/2006/docPropsVTypes"/>
</file>