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亲属关系买卖房子合同范本(优选19篇)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亲属关系买卖房子合同范本1本合同双方当事人：卖方(以下简称甲方)： 身份证号：买方(以下简称乙方)： 身份证号：甲乙双方就房屋买卖事项，经协商一致，达成以下协议条款。一、甲方房屋(如有共有权人，甲方已经取得了共有权人对转让该房屋的一致同意)...</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亲属关系买卖房子合同范本3</w:t>
      </w:r>
    </w:p>
    <w:p>
      <w:pPr>
        <w:ind w:left="0" w:right="0" w:firstLine="560"/>
        <w:spacing w:before="450" w:after="450" w:line="312" w:lineRule="auto"/>
      </w:pPr>
      <w:r>
        <w:rPr>
          <w:rFonts w:ascii="宋体" w:hAnsi="宋体" w:eastAsia="宋体" w:cs="宋体"/>
          <w:color w:val="000"/>
          <w:sz w:val="28"/>
          <w:szCs w:val="28"/>
        </w:rPr>
        <w:t xml:space="preserve">卖方：____________，住____________乡________村____组，简称甲方</w:t>
      </w:r>
    </w:p>
    <w:p>
      <w:pPr>
        <w:ind w:left="0" w:right="0" w:firstLine="560"/>
        <w:spacing w:before="450" w:after="450" w:line="312" w:lineRule="auto"/>
      </w:pPr>
      <w:r>
        <w:rPr>
          <w:rFonts w:ascii="宋体" w:hAnsi="宋体" w:eastAsia="宋体" w:cs="宋体"/>
          <w:color w:val="000"/>
          <w:sz w:val="28"/>
          <w:szCs w:val="28"/>
        </w:rPr>
        <w:t xml:space="preserve">买方：____________，住________乡________村____组，简称乙方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一、甲方自有住房壹套，坐落于____________乡________村____组，为砖混结构，共陆间，总建筑面积为捌拾玖平方米，经乙方验看确认无误，全部售给乙方。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亲属关系买卖房子合同范本6</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第十九条自该房屋验收交接之日起，甲方对该房屋负责保修。保修范围和保修期由甲乙双方参照^v^颁布的《建筑工程质量管理条例》之规定，在本合同附件5中约定。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亲属关系买卖房子合同范本11</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亲属关系买卖房子合同范本12</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亲属关系买卖房子合同范本16</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亲属关系买卖房子合同范本17</w:t>
      </w:r>
    </w:p>
    <w:p>
      <w:pPr>
        <w:ind w:left="0" w:right="0" w:firstLine="560"/>
        <w:spacing w:before="450" w:after="450" w:line="312" w:lineRule="auto"/>
      </w:pPr>
      <w:r>
        <w:rPr>
          <w:rFonts w:ascii="宋体" w:hAnsi="宋体" w:eastAsia="宋体" w:cs="宋体"/>
          <w:color w:val="000"/>
          <w:sz w:val="28"/>
          <w:szCs w:val="28"/>
        </w:rPr>
        <w:t xml:space="preserve">（一）直系亲属是指配偶、父母（公婆、岳父母）、子女、祖父母（外祖父母）、孙子女（外孙子女）及其配偶。</w:t>
      </w:r>
    </w:p>
    <w:p>
      <w:pPr>
        <w:ind w:left="0" w:right="0" w:firstLine="560"/>
        <w:spacing w:before="450" w:after="450" w:line="312" w:lineRule="auto"/>
      </w:pPr>
      <w:r>
        <w:rPr>
          <w:rFonts w:ascii="宋体" w:hAnsi="宋体" w:eastAsia="宋体" w:cs="宋体"/>
          <w:color w:val="000"/>
          <w:sz w:val="28"/>
          <w:szCs w:val="28"/>
        </w:rPr>
        <w:t xml:space="preserve">（二）我国法律一般使用“直系血亲”或者“近亲属”，我国《婚姻法》上的直系血亲，包括父母子女间，祖父母、外祖父母与孙子女、外孙子女间。最简单的标准是：生你的和你生的人，是你的直系亲属。</w:t>
      </w:r>
    </w:p>
    <w:p>
      <w:pPr>
        <w:ind w:left="0" w:right="0" w:firstLine="560"/>
        <w:spacing w:before="450" w:after="450" w:line="312" w:lineRule="auto"/>
      </w:pPr>
      <w:r>
        <w:rPr>
          <w:rFonts w:ascii="宋体" w:hAnsi="宋体" w:eastAsia="宋体" w:cs="宋体"/>
          <w:color w:val="000"/>
          <w:sz w:val="28"/>
          <w:szCs w:val="28"/>
        </w:rPr>
        <w:t xml:space="preserve">（三）直系亲属，即相互之间有一脉相承的血缘关系的上下各代亲属，如父母与子女、外祖父与外孙子女等。供养亲属是指由工亡职工生前提供主要生活来源、无劳动能力的亲属，包括该职工的配偶、子女、父母、祖父母、外祖父母、孙子女、外孙子女、兄弟姐妹等。因此，供养亲属一定是直系亲属，而直系亲属未必一定是供养亲属。</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亲属关系买卖房子合同范本18</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亲属关系买卖房子合同范本19</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2025-02-03T22:36:34+08:00</dcterms:created>
  <dcterms:modified xsi:type="dcterms:W3CDTF">2025-02-03T22:36:34+08:00</dcterms:modified>
</cp:coreProperties>
</file>

<file path=docProps/custom.xml><?xml version="1.0" encoding="utf-8"?>
<Properties xmlns="http://schemas.openxmlformats.org/officeDocument/2006/custom-properties" xmlns:vt="http://schemas.openxmlformats.org/officeDocument/2006/docPropsVTypes"/>
</file>