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二手手机买卖合同范本(5篇)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手机买卖合同范本1需方(简称甲方)：供方(简称乙方)：根据《^v^合同法》及有关规定，经甲乙双方协商一致，签订本合同。一、供货货物名称、数量、价格、型号规格二、货物质量要求1、乙方提供的货物必须符合^v^国家及行业标准。2、乙方提供的`...</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1、送货地点：&gt;___路3号。</w:t>
      </w:r>
    </w:p>
    <w:p>
      <w:pPr>
        <w:ind w:left="0" w:right="0" w:firstLine="560"/>
        <w:spacing w:before="450" w:after="450" w:line="312" w:lineRule="auto"/>
      </w:pPr>
      <w:r>
        <w:rPr>
          <w:rFonts w:ascii="宋体" w:hAnsi="宋体" w:eastAsia="宋体" w:cs="宋体"/>
          <w:color w:val="000"/>
          <w:sz w:val="28"/>
          <w:szCs w:val="28"/>
        </w:rPr>
        <w:t xml:space="preserve">2、送货时间：20&gt;___年11月20日前。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待货到甲方指定地点经甲方验收合格后，付清全额386450元大写叁拾捌万陆仟肆佰伍拾元正。发票由乙方按国家有关财税规定开给甲方。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八、本合同一式两份，甲乙双方各执一份，具有同等法律效力。未尽事宜。经双方协商一致可签定补充协议，补充协议与本合同具有同等法律效力。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1、甲方应于_______年____月___日开始办理房屋产权证、土地使用证，上列^v^完毕之日至迟为_______年____月___日。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1.自本协议签订之日起至&gt;___年&gt;___月&gt;___日止。</w:t>
      </w:r>
    </w:p>
    <w:p>
      <w:pPr>
        <w:ind w:left="0" w:right="0" w:firstLine="560"/>
        <w:spacing w:before="450" w:after="450" w:line="312" w:lineRule="auto"/>
      </w:pPr>
      <w:r>
        <w:rPr>
          <w:rFonts w:ascii="宋体" w:hAnsi="宋体" w:eastAsia="宋体" w:cs="宋体"/>
          <w:color w:val="000"/>
          <w:sz w:val="28"/>
          <w:szCs w:val="28"/>
        </w:rPr>
        <w:t xml:space="preserve">2.本合同约定甲方和乙方的经销关系的基本内容，指定乙方为区域独家代理商，代理期限届满后，如果双方一致同意续延，在本协议规定的条款、条件下，附上补充文件，可续签协议。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&gt;二、销售价格：</w:t>
      </w:r>
    </w:p>
    <w:p>
      <w:pPr>
        <w:ind w:left="0" w:right="0" w:firstLine="560"/>
        <w:spacing w:before="450" w:after="450" w:line="312" w:lineRule="auto"/>
      </w:pPr>
      <w:r>
        <w:rPr>
          <w:rFonts w:ascii="宋体" w:hAnsi="宋体" w:eastAsia="宋体" w:cs="宋体"/>
          <w:color w:val="000"/>
          <w:sz w:val="28"/>
          <w:szCs w:val="28"/>
        </w:rPr>
        <w:t xml:space="preserve">1.双方就本着合作相关的商业秘密不得向第三方透露，甲乙双方均有保守价格机密的责任。甲方给予乙方的代理价格以另行通知为准。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3.甲方统一进行价格调整;</w:t>
      </w:r>
    </w:p>
    <w:p>
      <w:pPr>
        <w:ind w:left="0" w:right="0" w:firstLine="560"/>
        <w:spacing w:before="450" w:after="450" w:line="312" w:lineRule="auto"/>
      </w:pPr>
      <w:r>
        <w:rPr>
          <w:rFonts w:ascii="宋体" w:hAnsi="宋体" w:eastAsia="宋体" w:cs="宋体"/>
          <w:color w:val="000"/>
          <w:sz w:val="28"/>
          <w:szCs w:val="28"/>
        </w:rPr>
        <w:t xml:space="preserve">4.广告促销管理，甲方统一制作、发行杂志及其他媒体的品牌广告;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&gt;三、产品销售：</w:t>
      </w:r>
    </w:p>
    <w:p>
      <w:pPr>
        <w:ind w:left="0" w:right="0" w:firstLine="560"/>
        <w:spacing w:before="450" w:after="450" w:line="312" w:lineRule="auto"/>
      </w:pPr>
      <w:r>
        <w:rPr>
          <w:rFonts w:ascii="宋体" w:hAnsi="宋体" w:eastAsia="宋体" w:cs="宋体"/>
          <w:color w:val="000"/>
          <w:sz w:val="28"/>
          <w:szCs w:val="28"/>
        </w:rPr>
        <w:t xml:space="preserve">1.试销产品在市场反应迟缓的情况下，须在一个月之内申请退换货政策，逾期一个月不予以作退换货处理;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&gt;___年&gt;___月&gt;___日至20&gt;___年&gt;___月&gt;___日，必须完成保底提货量台。</w:t>
      </w:r>
    </w:p>
    <w:p>
      <w:pPr>
        <w:ind w:left="0" w:right="0" w:firstLine="560"/>
        <w:spacing w:before="450" w:after="450" w:line="312" w:lineRule="auto"/>
      </w:pPr>
      <w:r>
        <w:rPr>
          <w:rFonts w:ascii="宋体" w:hAnsi="宋体" w:eastAsia="宋体" w:cs="宋体"/>
          <w:color w:val="000"/>
          <w:sz w:val="28"/>
          <w:szCs w:val="28"/>
        </w:rPr>
        <w:t xml:space="preserve">&gt;四、结算及提货方式：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3.产品执行买断价格。</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1.甲方保证乙方所需供货的数量和供货时间。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3.为规范市场行为，乙方应向甲方交纳贰万元窜货保证金，协议终止时可抵冲货款或返现金。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&gt;七、产品的储运与验收：</w:t>
      </w:r>
    </w:p>
    <w:p>
      <w:pPr>
        <w:ind w:left="0" w:right="0" w:firstLine="560"/>
        <w:spacing w:before="450" w:after="450" w:line="312" w:lineRule="auto"/>
      </w:pPr>
      <w:r>
        <w:rPr>
          <w:rFonts w:ascii="宋体" w:hAnsi="宋体" w:eastAsia="宋体" w:cs="宋体"/>
          <w:color w:val="000"/>
          <w:sz w:val="28"/>
          <w:szCs w:val="28"/>
        </w:rPr>
        <w:t xml:space="preserve">1.乙方收到货物时，应该当场拆开运输包装进行验货，检查收货数量是否与随货同行的送货清单相符，每箱手机卡通箱包装是否完好，尤其要仔细检查封口有无被揭开后用透明胶纸重贴作二次封箱的迹象。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乙方在签收前验货时如发现有异常现象，必须立即开箱检查，如果出现货损或丢失，需立即通知甲方和承运商，由双方协商后确定解决办法。应甲方要求时乙方需向保险公司和公安机关报案，索取相关证明，作为甲方向保险公司或承运商索赔的依据，否则甲方将不承担任何责任。乙方同时在送货清单签收单上注明所有异常情况，包括包装异常和货物损失情况。</w:t>
      </w:r>
    </w:p>
    <w:p>
      <w:pPr>
        <w:ind w:left="0" w:right="0" w:firstLine="560"/>
        <w:spacing w:before="450" w:after="450" w:line="312" w:lineRule="auto"/>
      </w:pPr>
      <w:r>
        <w:rPr>
          <w:rFonts w:ascii="宋体" w:hAnsi="宋体" w:eastAsia="宋体" w:cs="宋体"/>
          <w:color w:val="000"/>
          <w:sz w:val="28"/>
          <w:szCs w:val="28"/>
        </w:rPr>
        <w:t xml:space="preserve">3.乙方签收货物后，如果再提出包装异常造成货损或货物缺失等问题，甲方将不给予受理，一切损失由乙方承担。</w:t>
      </w:r>
    </w:p>
    <w:p>
      <w:pPr>
        <w:ind w:left="0" w:right="0" w:firstLine="560"/>
        <w:spacing w:before="450" w:after="450" w:line="312" w:lineRule="auto"/>
      </w:pPr>
      <w:r>
        <w:rPr>
          <w:rFonts w:ascii="宋体" w:hAnsi="宋体" w:eastAsia="宋体" w:cs="宋体"/>
          <w:color w:val="000"/>
          <w:sz w:val="28"/>
          <w:szCs w:val="28"/>
        </w:rPr>
        <w:t xml:space="preserve">4.乙方验货无误后，需签收送货清单。对于送货上门货物，签收单需交给送货的承运商返回。对于机场自提货物，每月的签收单需在下月5日前集中寄回甲方财务部。如果乙方拒绝提交签收单，则甲方有权终止发货并视为乙方已安全收货。</w:t>
      </w:r>
    </w:p>
    <w:p>
      <w:pPr>
        <w:ind w:left="0" w:right="0" w:firstLine="560"/>
        <w:spacing w:before="450" w:after="450" w:line="312" w:lineRule="auto"/>
      </w:pPr>
      <w:r>
        <w:rPr>
          <w:rFonts w:ascii="宋体" w:hAnsi="宋体" w:eastAsia="宋体" w:cs="宋体"/>
          <w:color w:val="000"/>
          <w:sz w:val="28"/>
          <w:szCs w:val="28"/>
        </w:rPr>
        <w:t xml:space="preserve">5.货物运输费用及保险费用由甲方承担，货物所有权自乙方提取货物或被视为提取货物后自甲方转移给乙方，货物所有权发生转移后的风险由乙方承担。</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乙方不得向任何第三方透露甲方的有关商业机密。甲方如发现乙方的行为有严重违反本协议条款，严重违背商业道德和法律或损害甲方利益，甲方可以书面形式单方终止本协议。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务必在甲方规定时间内完成提货任务，否则甲方有权取消乙方对该产品后续的经销权。如乙方连续3个月以上未完成月度最低销售量，甲方即视乙方自动放弃在该区域的代理资格，并视违反本协议所约定事项，甲方有权在该区域另设代理商。</w:t>
      </w:r>
    </w:p>
    <w:p>
      <w:pPr>
        <w:ind w:left="0" w:right="0" w:firstLine="560"/>
        <w:spacing w:before="450" w:after="450" w:line="312" w:lineRule="auto"/>
      </w:pPr>
      <w:r>
        <w:rPr>
          <w:rFonts w:ascii="宋体" w:hAnsi="宋体" w:eastAsia="宋体" w:cs="宋体"/>
          <w:color w:val="000"/>
          <w:sz w:val="28"/>
          <w:szCs w:val="28"/>
        </w:rPr>
        <w:t xml:space="preserve">2、甲方应按照本协议约定，不在授权地区另行许可第三方销售代理本协议中的产品，甲方的后续新产品在该区域的代理权可以优先选择乙方。</w:t>
      </w:r>
    </w:p>
    <w:p>
      <w:pPr>
        <w:ind w:left="0" w:right="0" w:firstLine="560"/>
        <w:spacing w:before="450" w:after="450" w:line="312" w:lineRule="auto"/>
      </w:pPr>
      <w:r>
        <w:rPr>
          <w:rFonts w:ascii="宋体" w:hAnsi="宋体" w:eastAsia="宋体" w:cs="宋体"/>
          <w:color w:val="000"/>
          <w:sz w:val="28"/>
          <w:szCs w:val="28"/>
        </w:rPr>
        <w:t xml:space="preserve">&gt;十、协议续签</w:t>
      </w:r>
    </w:p>
    <w:p>
      <w:pPr>
        <w:ind w:left="0" w:right="0" w:firstLine="560"/>
        <w:spacing w:before="450" w:after="450" w:line="312" w:lineRule="auto"/>
      </w:pPr>
      <w:r>
        <w:rPr>
          <w:rFonts w:ascii="宋体" w:hAnsi="宋体" w:eastAsia="宋体" w:cs="宋体"/>
          <w:color w:val="000"/>
          <w:sz w:val="28"/>
          <w:szCs w:val="28"/>
        </w:rPr>
        <w:t xml:space="preserve">本协议到期终止前一个月，甲乙双方应共同协商协议的续延。本协议内容仅限于乙方内部使用，禁止向甲方的竞争对手及外界的第三方传播，如果一经确认实为乙方所传播本协议内容，则甲方有权取消乙方代理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(一)卖方所售房屋(以下简称该房屋)坐落为：________________________ 该房屋所在楼层为___ 层，建筑面积共 ___ 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 (出让或划拨)方式获得。土地使用权证号为：______ ，土地使用权年限自______年______月 ______日至______年______月______ 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 公司居间介绍(房地产执业经纪人：______ ，经纪人执业证书号：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______元(小写)，______元整(大写)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 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2025-04-29T08:04:38+08:00</dcterms:created>
  <dcterms:modified xsi:type="dcterms:W3CDTF">2025-04-29T08:04:38+08:00</dcterms:modified>
</cp:coreProperties>
</file>

<file path=docProps/custom.xml><?xml version="1.0" encoding="utf-8"?>
<Properties xmlns="http://schemas.openxmlformats.org/officeDocument/2006/custom-properties" xmlns:vt="http://schemas.openxmlformats.org/officeDocument/2006/docPropsVTypes"/>
</file>