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长期货物买卖合同(23篇)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长期货物买卖合同一零售商：____________________________________使用说明一、适用范围本合同适用于我市行政区域内具有商业零售性质的超市、大型超市、仓储式会员店及便利店与供应商之间就商品进货购销事宜确立的合同关...</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长期货物买卖合同一</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3、上述文件形式不限于双方文协议、通知、信函、传真等，包括零售商通过销售库存微机网络管理系统打印的各种交易、对帐记录。</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长期货物买卖合同二</w:t>
      </w:r>
    </w:p>
    <w:p>
      <w:pPr>
        <w:ind w:left="0" w:right="0" w:firstLine="560"/>
        <w:spacing w:before="450" w:after="450" w:line="312" w:lineRule="auto"/>
      </w:pPr>
      <w:r>
        <w:rPr>
          <w:rFonts w:ascii="宋体" w:hAnsi="宋体" w:eastAsia="宋体" w:cs="宋体"/>
          <w:color w:val="000"/>
          <w:sz w:val="28"/>
          <w:szCs w:val="28"/>
        </w:rPr>
        <w:t xml:space="preserve">地下车位买卖合同甲方（卖方）： 乙方（买方）：身份证号：联系地址： 联系住址：联系电话： 联系电话：根据《民法典》、《房地产管理法》、《国民法典》及其他有关法律、法规之规定，在平等、自愿、协商一致的`基础上，就乙方向甲方购买地下车位事宜，甲、乙双方签订本合同，达成如下协议。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3、本合同一式贰份，甲方执一份，乙方执一份，自双方签字或者盖章之日起生效，具有同等法律效力。甲方（盖章）： 乙方（签字）：法定代表人（签字）：签约日期：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长期货物买卖合同三</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长期货物买卖合同四</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4单（建筑面积120平方米，储藏室40 平方米，产权证号100x5420）房地产出卖给乙方，并将与所出卖该房产的相关的土地使用权同时出卖给乙方（附房产证复印件及该房产位置图）。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（印）身份证号：住址：____省23号 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长期货物买卖合同五</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保险和货物重量</w:t>
      </w:r>
    </w:p>
    <w:p>
      <w:pPr>
        <w:ind w:left="0" w:right="0" w:firstLine="560"/>
        <w:spacing w:before="450" w:after="450" w:line="312" w:lineRule="auto"/>
      </w:pPr>
      <w:r>
        <w:rPr>
          <w:rFonts w:ascii="宋体" w:hAnsi="宋体" w:eastAsia="宋体" w:cs="宋体"/>
          <w:color w:val="000"/>
          <w:sz w:val="28"/>
          <w:szCs w:val="28"/>
        </w:rPr>
        <w:t xml:space="preserve">港(airport) 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在cif条款下，由卖方办理以买方为受益人的保险额为发票金额110％的一切险。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长期货物买卖合同六</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长期货物买卖合同七</w:t>
      </w:r>
    </w:p>
    <w:p>
      <w:pPr>
        <w:ind w:left="0" w:right="0" w:firstLine="560"/>
        <w:spacing w:before="450" w:after="450" w:line="312" w:lineRule="auto"/>
      </w:pPr>
      <w:r>
        <w:rPr>
          <w:rFonts w:ascii="宋体" w:hAnsi="宋体" w:eastAsia="宋体" w:cs="宋体"/>
          <w:color w:val="000"/>
          <w:sz w:val="28"/>
          <w:szCs w:val="28"/>
        </w:rPr>
        <w:t xml:space="preserve">通用版货物买卖合同范文甲方(买方)：乙方(卖方)：双方本着保护动物，爱惜、尊重生命的人道主义精神，以诚信、公平、合理之原则，经双方充分的平等协商，特订立本合同，双方共同遵守。宠物基本状况：宠物品种：____________________，颜色：______，性别：_____，出生日：_______，体重：_____。于________年____月____日，_______(先生女士)，身份证号码为_______________________(以下简称甲方)，双方自愿的原则，购买了_________(先生女士)，身份证号码为________________________(以下简称乙方)的____________________(以下简称合同犬只)。其合同犬只的价格、数量、性别、健康状况等方面，经双方确认，签署本合同，其条款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3.首次驱虫：____月____日，驱虫药物：;首次疫苗：____月____日，疫苗种类：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w:t>
      </w:r>
    </w:p>
    <w:p>
      <w:pPr>
        <w:ind w:left="0" w:right="0" w:firstLine="560"/>
        <w:spacing w:before="450" w:after="450" w:line="312" w:lineRule="auto"/>
      </w:pPr>
      <w:r>
        <w:rPr>
          <w:rFonts w:ascii="宋体" w:hAnsi="宋体" w:eastAsia="宋体" w:cs="宋体"/>
          <w:color w:val="000"/>
          <w:sz w:val="28"/>
          <w:szCs w:val="28"/>
        </w:rPr>
        <w:t xml:space="preserve">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协商方式在甲方或乙方仲裁委员会冲裁解决。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货物买卖</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 2、乙方逾期交货的，应按照逾期交货金额每日千分之____计算，向甲方支付逾期交货的违约金，并赔偿甲方因此所遭受的损失。如逾期超过___日，甲方有权终止合同并可就遭受的损失向乙方索赔。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甲方拒收的，应根据具体情况，由乙方负责包换或包修，并承担修理、调换或退货而支付的实际费用。换货、修理后仍不能满足要求的，甲方有权解除合同，乙方应当退还甲方已经支付的金额， 4、在乙方承诺的或国家规定的质量保证期内(取两者中最长的期限)，如经乙方两次维修或更换，货物仍不能达到合同约定的质量标准，甲方有权退货，乙方应退回全部货款，并支付合同总价 %的违约金。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 15 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3、仲裁期间，除正在进行仲裁部分外，合同其它部分继续执行。除非仲裁部分与合同其他部分的履行存在时间上的先后关系。 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长期货物买卖合同九</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3.包 装：</w:t>
      </w:r>
    </w:p>
    <w:p>
      <w:pPr>
        <w:ind w:left="0" w:right="0" w:firstLine="560"/>
        <w:spacing w:before="450" w:after="450" w:line="312" w:lineRule="auto"/>
      </w:pPr>
      <w:r>
        <w:rPr>
          <w:rFonts w:ascii="宋体" w:hAnsi="宋体" w:eastAsia="宋体" w:cs="宋体"/>
          <w:color w:val="000"/>
          <w:sz w:val="28"/>
          <w:szCs w:val="28"/>
        </w:rPr>
        <w:t xml:space="preserve">4.保 险：由卖方按发票金额110%投保。</w:t>
      </w:r>
    </w:p>
    <w:p>
      <w:pPr>
        <w:ind w:left="0" w:right="0" w:firstLine="560"/>
        <w:spacing w:before="450" w:after="450" w:line="312" w:lineRule="auto"/>
      </w:pPr>
      <w:r>
        <w:rPr>
          <w:rFonts w:ascii="宋体" w:hAnsi="宋体" w:eastAsia="宋体" w:cs="宋体"/>
          <w:color w:val="000"/>
          <w:sz w:val="28"/>
          <w:szCs w:val="28"/>
        </w:rPr>
        <w:t xml:space="preserve">5.唛 头：</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8.装运期限：</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 银行见单即付。该信用证必须在 前开到卖方。信用证有效期为装船后15天在 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量、数量和(或)规格与合同规定不符的异议索赔，但卖方仅负责赔偿由于制造工艺不良或材不佳所造成的量不符部份。有关安装不当或使用不善造成的索赔或损失，卖方均不予受理。提出索赔异议必须提供有名的、并经卖方认可公证行的检验报告。有关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注：经买卖双方以电传或电报谈妥条件，议定合同货物品、数量、交货期及价格等，尔后由卖方书就售货合同，正式签约后作为成交的依据。</w:t>
      </w:r>
    </w:p>
    <w:p>
      <w:pPr>
        <w:ind w:left="0" w:right="0" w:firstLine="560"/>
        <w:spacing w:before="450" w:after="450" w:line="312" w:lineRule="auto"/>
      </w:pPr>
      <w:r>
        <w:rPr>
          <w:rFonts w:ascii="黑体" w:hAnsi="黑体" w:eastAsia="黑体" w:cs="黑体"/>
          <w:color w:val="000000"/>
          <w:sz w:val="34"/>
          <w:szCs w:val="34"/>
          <w:b w:val="1"/>
          <w:bCs w:val="1"/>
        </w:rPr>
        <w:t xml:space="preserve">长期货物买卖合同篇十一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本合同自甲、乙双方签订之日起生效。【实用的买卖合同模板集合五篇</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长期货物买卖合同篇十三</w:t>
      </w:r>
    </w:p>
    <w:p>
      <w:pPr>
        <w:ind w:left="0" w:right="0" w:firstLine="560"/>
        <w:spacing w:before="450" w:after="450" w:line="312" w:lineRule="auto"/>
      </w:pPr>
      <w:r>
        <w:rPr>
          <w:rFonts w:ascii="宋体" w:hAnsi="宋体" w:eastAsia="宋体" w:cs="宋体"/>
          <w:color w:val="000"/>
          <w:sz w:val="28"/>
          <w:szCs w:val="28"/>
        </w:rPr>
        <w:t xml:space="preserve">合同编号： )出卖人(甲方)：身份证号码：买受人(乙方)： 身份证号码：根据中华人民共和国有关法律、法规和本市有关规定，甲、乙双方遵循自愿、公平和诚实信用的原则，经协商一致订立本合同，以资共同遵守。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甲方现将长期出让一幢房屋，具体状况如下：房屋位于____县邱第 栋第 号，建筑面积为 平方米。转让相关关系(包括抵押、相邻、租赁等其他关系)房屋平面图、四至范围情况及交房标准（详见附件）。</w:t>
      </w:r>
    </w:p>
    <w:p>
      <w:pPr>
        <w:ind w:left="0" w:right="0" w:firstLine="560"/>
        <w:spacing w:before="450" w:after="450" w:line="312" w:lineRule="auto"/>
      </w:pPr>
      <w:r>
        <w:rPr>
          <w:rFonts w:ascii="宋体" w:hAnsi="宋体" w:eastAsia="宋体" w:cs="宋体"/>
          <w:color w:val="000"/>
          <w:sz w:val="28"/>
          <w:szCs w:val="28"/>
        </w:rPr>
        <w:t xml:space="preserve">第二条 甲方保证已如实陈述房地产权属状况、设备、装饰情况和相关关系，乙方对甲方上述转让的房屋具体状况充分了解，自愿买受该房地产。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付款方式分为一次性付清和分期付款。可供乙方选择。一次性付清优惠 %优惠价为 元(大写： 仟 佰 拾 万 仟 佰 拾 元整)分期付款首付定金元；一层封顶付总价格30%，为 元(大写： 佰 拾 万 仟 佰 拾 元整)；主体封顶付总价格30%，为 元(大写： 佰 拾 万 仟 佰 拾 元整)；交房时付清余款，为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第四条 甲方转让房地产时，土地使用权按下列第 款办理。 (</w:t>
      </w:r>
    </w:p>
    <w:p>
      <w:pPr>
        <w:ind w:left="0" w:right="0" w:firstLine="560"/>
        <w:spacing w:before="450" w:after="450" w:line="312" w:lineRule="auto"/>
      </w:pPr>
      <w:r>
        <w:rPr>
          <w:rFonts w:ascii="宋体" w:hAnsi="宋体" w:eastAsia="宋体" w:cs="宋体"/>
          <w:color w:val="000"/>
          <w:sz w:val="28"/>
          <w:szCs w:val="28"/>
        </w:rPr>
        <w:t xml:space="preserve">一) 该房屋占用的国有土地使用权的使用年限从年____月____日起至________年____月____日止。甲方将上述房地产转让给乙方后，出让合同载明的权利、义务一并转移给乙方。(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 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月____日前腾出该房屋并通知乙方进行验收交接。乙方应在收到通知之日起的____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甲、乙双方确认，自本合同签订之日起的____日内，【甲乙双方共同】【委托甲方】【委托乙方】【委托 】向房地产交易中心申请办理转让过户手续。上述房地产权利转移日期以 【市】【区】【县】房地产交易中心受理该房地产转让过户申请之日为准，但房地产交易中心依法作出不予过户决定的除外。甲方承诺，在乙方或者委托他人办理转让过户时，积极给予协助。 由于甲方故意拖延或者不及时提供相关材料的，乙方按本合同</w:t>
      </w:r>
    </w:p>
    <w:p>
      <w:pPr>
        <w:ind w:left="0" w:right="0" w:firstLine="560"/>
        <w:spacing w:before="450" w:after="450" w:line="312" w:lineRule="auto"/>
      </w:pPr>
      <w:r>
        <w:rPr>
          <w:rFonts w:ascii="宋体" w:hAnsi="宋体" w:eastAsia="宋体" w:cs="宋体"/>
          <w:color w:val="000"/>
          <w:sz w:val="28"/>
          <w:szCs w:val="28"/>
        </w:rPr>
        <w:t xml:space="preserve">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 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 定缴纳税、费。在上述房地产【权利转移】【转移占有】前未支付的物业管理费、 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 下列第 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一、每逾期____日，乙方应向甲方支付逾期未付款的 ％的违约 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 告之日起的____日内，乙方仍未付款的，甲方有权单方解除合同，并 书面通知乙方，自收到通知之日起的____日内乙方未提出异议，合同即行解除。甲方可从乙方已付款中扣除乙方应向甲方支付逾期未付款 ％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 ％的违约金，合 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 书面催告之日起的____日内，甲方仍未交付房地产的，乙方有权单方 解除合同，并书面通知甲方，自收到通知之日起的____日内甲方未提 出异议，合同即行解除。甲方除应在收到书面通知之日起____日内向 乙方返还已收款和利息(自乙方支付房款之日起至解除合同之日止)外，还应按已收款的 ％向乙方支付违约金。若甲方违约给乙方 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 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 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份，和 【市】【区】【县】房地产交易中心各执一份。【【必备】买卖合同范x9篇</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长期货物买卖合同篇十五</w:t>
      </w:r>
    </w:p>
    <w:p>
      <w:pPr>
        <w:ind w:left="0" w:right="0" w:firstLine="560"/>
        <w:spacing w:before="450" w:after="450" w:line="312" w:lineRule="auto"/>
      </w:pPr>
      <w:r>
        <w:rPr>
          <w:rFonts w:ascii="宋体" w:hAnsi="宋体" w:eastAsia="宋体" w:cs="宋体"/>
          <w:color w:val="000"/>
          <w:sz w:val="28"/>
          <w:szCs w:val="28"/>
        </w:rPr>
        <w:t xml:space="preserve">卖方(全称)(甲方)签订日期：年月日买方(全称)(乙方)签订地点：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根据《中华人民共和国合同法》及有关法律、法规，为规范干粉砂浆购销行为，保护供需双方的合法权益，明确双方责任，保证工程建设正常进行，经甲、乙双方友好协商，一致同意订立本合同，以便共同遵守。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交货地点：(工程地址)，运距km。</w:t>
      </w:r>
    </w:p>
    <w:p>
      <w:pPr>
        <w:ind w:left="0" w:right="0" w:firstLine="560"/>
        <w:spacing w:before="450" w:after="450" w:line="312" w:lineRule="auto"/>
      </w:pPr>
      <w:r>
        <w:rPr>
          <w:rFonts w:ascii="宋体" w:hAnsi="宋体" w:eastAsia="宋体" w:cs="宋体"/>
          <w:color w:val="000"/>
          <w:sz w:val="28"/>
          <w:szCs w:val="28"/>
        </w:rPr>
        <w:t xml:space="preserve">二、预拌砂浆标的、范围</w:t>
      </w:r>
    </w:p>
    <w:p>
      <w:pPr>
        <w:ind w:left="0" w:right="0" w:firstLine="560"/>
        <w:spacing w:before="450" w:after="450" w:line="312" w:lineRule="auto"/>
      </w:pPr>
      <w:r>
        <w:rPr>
          <w:rFonts w:ascii="宋体" w:hAnsi="宋体" w:eastAsia="宋体" w:cs="宋体"/>
          <w:color w:val="000"/>
          <w:sz w:val="28"/>
          <w:szCs w:val="28"/>
        </w:rPr>
        <w:t xml:space="preserve">备注：各种规格产品的单价：按常州市工程造价信息资料当月建筑工程材料预算指导价执行。</w:t>
      </w:r>
    </w:p>
    <w:p>
      <w:pPr>
        <w:ind w:left="0" w:right="0" w:firstLine="560"/>
        <w:spacing w:before="450" w:after="450" w:line="312" w:lineRule="auto"/>
      </w:pPr>
      <w:r>
        <w:rPr>
          <w:rFonts w:ascii="宋体" w:hAnsi="宋体" w:eastAsia="宋体" w:cs="宋体"/>
          <w:color w:val="000"/>
          <w:sz w:val="28"/>
          <w:szCs w:val="28"/>
        </w:rPr>
        <w:t xml:space="preserve">三、供货预结算方式：甲方根据乙方所需产品的规格、型号及数量负责运送到乙方工程施工现场，甲方每车都签发随车《供货单》。乙方应派专人验收，在随车供货单上签字确认，并由乙方开据材料入库单。每月的25日为双方的对账结算日，双方根据送货单签收数量、双方约定的单价及入库单作为双方的结算依据，甲方开据正规税务发票交由乙方财务</w:t>
      </w:r>
    </w:p>
    <w:p>
      <w:pPr>
        <w:ind w:left="0" w:right="0" w:firstLine="560"/>
        <w:spacing w:before="450" w:after="450" w:line="312" w:lineRule="auto"/>
      </w:pPr>
      <w:r>
        <w:rPr>
          <w:rFonts w:ascii="宋体" w:hAnsi="宋体" w:eastAsia="宋体" w:cs="宋体"/>
          <w:color w:val="000"/>
          <w:sz w:val="28"/>
          <w:szCs w:val="28"/>
        </w:rPr>
        <w:t xml:space="preserve">四、付款方式及期限：累计供货金额达60万元以上付款结算金额的70%，如春节前货款未达60万元，付已结算金额的70%，供货结束质量达标3个月内结清尾款。</w:t>
      </w:r>
    </w:p>
    <w:p>
      <w:pPr>
        <w:ind w:left="0" w:right="0" w:firstLine="560"/>
        <w:spacing w:before="450" w:after="450" w:line="312" w:lineRule="auto"/>
      </w:pPr>
      <w:r>
        <w:rPr>
          <w:rFonts w:ascii="宋体" w:hAnsi="宋体" w:eastAsia="宋体" w:cs="宋体"/>
          <w:color w:val="000"/>
          <w:sz w:val="28"/>
          <w:szCs w:val="28"/>
        </w:rPr>
        <w:t xml:space="preserve">五、产品质量及验收标准：按江苏省工程建设标准《预拌砂浆技术规程》执行。产品执行标准：江苏省工程建设标准《预拌砂浆技术规程》dgj32/j13-20__、gb/t25181-20__,《砌筑砂浆》、《抹灰砂浆》、《地面砂浆》，双方另有约定的按约定。本合同履行过程中如遇国家有关技术、规范、标准有变动的\'，按照新的标准执行。</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1、乙方的货物签收人员为现场保管员。</w:t>
      </w:r>
    </w:p>
    <w:p>
      <w:pPr>
        <w:ind w:left="0" w:right="0" w:firstLine="560"/>
        <w:spacing w:before="450" w:after="450" w:line="312" w:lineRule="auto"/>
      </w:pPr>
      <w:r>
        <w:rPr>
          <w:rFonts w:ascii="宋体" w:hAnsi="宋体" w:eastAsia="宋体" w:cs="宋体"/>
          <w:color w:val="000"/>
          <w:sz w:val="28"/>
          <w:szCs w:val="28"/>
        </w:rPr>
        <w:t xml:space="preserve">2、乙方保证甲方为本合同所涉及工程项目预拌砂浆的供货方，出现第二方供相同品种货物，甲方有权利停止供货并要求乙方从甲方停供之日起15日内付清已经结算的全部款项。</w:t>
      </w:r>
    </w:p>
    <w:p>
      <w:pPr>
        <w:ind w:left="0" w:right="0" w:firstLine="560"/>
        <w:spacing w:before="450" w:after="450" w:line="312" w:lineRule="auto"/>
      </w:pPr>
      <w:r>
        <w:rPr>
          <w:rFonts w:ascii="宋体" w:hAnsi="宋体" w:eastAsia="宋体" w:cs="宋体"/>
          <w:color w:val="000"/>
          <w:sz w:val="28"/>
          <w:szCs w:val="28"/>
        </w:rPr>
        <w:t xml:space="preserve">3、乙方收到甲方散装罐基础图后，选择安全位置按图纸要求七天内完成基座，保证货物到达散装罐现场必经道路的畅通;散装罐进场后离场前甲乙双方做进退两次完好性检验，遇到人为损坏乙方应按照双方交接验收计价清单承担经济损失。</w:t>
      </w:r>
    </w:p>
    <w:p>
      <w:pPr>
        <w:ind w:left="0" w:right="0" w:firstLine="560"/>
        <w:spacing w:before="450" w:after="450" w:line="312" w:lineRule="auto"/>
      </w:pPr>
      <w:r>
        <w:rPr>
          <w:rFonts w:ascii="宋体" w:hAnsi="宋体" w:eastAsia="宋体" w:cs="宋体"/>
          <w:color w:val="000"/>
          <w:sz w:val="28"/>
          <w:szCs w:val="28"/>
        </w:rPr>
        <w:t xml:space="preserve">4、甲方所供材料吨位以每车过磅计量为准。</w:t>
      </w:r>
    </w:p>
    <w:p>
      <w:pPr>
        <w:ind w:left="0" w:right="0" w:firstLine="560"/>
        <w:spacing w:before="450" w:after="450" w:line="312" w:lineRule="auto"/>
      </w:pPr>
      <w:r>
        <w:rPr>
          <w:rFonts w:ascii="宋体" w:hAnsi="宋体" w:eastAsia="宋体" w:cs="宋体"/>
          <w:color w:val="000"/>
          <w:sz w:val="28"/>
          <w:szCs w:val="28"/>
        </w:rPr>
        <w:t xml:space="preserve">5、在使用甲方所供的货物过程中如发现质量问题，乙方应在收到货物三日内通知甲方，且不再动用该批有质量异议的货物，由甲方负责处理或调换。对有质量争议货物双方联合取样由主张方委托双方认可的第三方质检部门检测确认。连续出现质量问题乙方有权终止合同，选择第二供应商，卖方提供产品试块，如检测后未达标，由此造成的一切损失均由卖方承担。</w:t>
      </w:r>
    </w:p>
    <w:p>
      <w:pPr>
        <w:ind w:left="0" w:right="0" w:firstLine="560"/>
        <w:spacing w:before="450" w:after="450" w:line="312" w:lineRule="auto"/>
      </w:pPr>
      <w:r>
        <w:rPr>
          <w:rFonts w:ascii="宋体" w:hAnsi="宋体" w:eastAsia="宋体" w:cs="宋体"/>
          <w:color w:val="000"/>
          <w:sz w:val="28"/>
          <w:szCs w:val="28"/>
        </w:rPr>
        <w:t xml:space="preserve">6、甲方供应散装砂浆应及时向乙方提供散装罐放置基础图纸并适时免费提供散装罐，正常使用中料罐发生故障，甲方接到通知白天三小时内派员抢修，逾期甲方承担乙方相应经济损失。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(1)甲方所供的货物不符合双方约定标准(经有关质检部门检验认定)，甲方应无条件退货并承担乙方由此产生的损失，因乙方掺入其他材料引起产品质量下降由乙方负责。</w:t>
      </w:r>
    </w:p>
    <w:p>
      <w:pPr>
        <w:ind w:left="0" w:right="0" w:firstLine="560"/>
        <w:spacing w:before="450" w:after="450" w:line="312" w:lineRule="auto"/>
      </w:pPr>
      <w:r>
        <w:rPr>
          <w:rFonts w:ascii="宋体" w:hAnsi="宋体" w:eastAsia="宋体" w:cs="宋体"/>
          <w:color w:val="000"/>
          <w:sz w:val="28"/>
          <w:szCs w:val="28"/>
        </w:rPr>
        <w:t xml:space="preserve">(2)出现甲方供货不及时拖延乙方工期，停工待料甲方以人民币计算20__元/天支付违约金给乙方。如拖延乙方工期达三天，乙方有权停止付款并单方面终止合同，并向乙方赔偿相应的经济损失。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(1)乙方在使用甲方所供的产品过程中应严格根据相关施工规范且不掺入其他材料;如因此影响工程质量甲方不承担任何责任;需要供货必须提前一天知会甲方，否则甲方不承担拖延工期损失。</w:t>
      </w:r>
    </w:p>
    <w:p>
      <w:pPr>
        <w:ind w:left="0" w:right="0" w:firstLine="560"/>
        <w:spacing w:before="450" w:after="450" w:line="312" w:lineRule="auto"/>
      </w:pPr>
      <w:r>
        <w:rPr>
          <w:rFonts w:ascii="宋体" w:hAnsi="宋体" w:eastAsia="宋体" w:cs="宋体"/>
          <w:color w:val="000"/>
          <w:sz w:val="28"/>
          <w:szCs w:val="28"/>
        </w:rPr>
        <w:t xml:space="preserve">(2)乙方不能按本合同按时足额给付甲方货款，甲方可停止供货并单方面终止合同，乙方向甲方结清余款。</w:t>
      </w:r>
    </w:p>
    <w:p>
      <w:pPr>
        <w:ind w:left="0" w:right="0" w:firstLine="560"/>
        <w:spacing w:before="450" w:after="450" w:line="312" w:lineRule="auto"/>
      </w:pPr>
      <w:r>
        <w:rPr>
          <w:rFonts w:ascii="宋体" w:hAnsi="宋体" w:eastAsia="宋体" w:cs="宋体"/>
          <w:color w:val="000"/>
          <w:sz w:val="28"/>
          <w:szCs w:val="28"/>
        </w:rPr>
        <w:t xml:space="preserve">八、争议解决方式：本合同若产生纠纷，双方协商解决，若协商不成，双方均有权向原告所在人民法院诉讼解决。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九、本合同一式份，甲方执份，乙方执份。由法定代表人或其他委托代理人签字盖章生效。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a.提交中国国际经济贸易仲裁委员会，根据该会的仲裁程序进行仲裁。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b.提交双方同意的第三国仲裁机构仲裁。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本合同由双方于______年_____月_____日在________市用_____文签署。正本一式____份，买卖双方各执______份。本合同以下述第_________款方式生效。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长期货物买卖合同篇十七</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2025-04-01T05:56:56+08:00</dcterms:created>
  <dcterms:modified xsi:type="dcterms:W3CDTF">2025-04-01T05:56:56+08:00</dcterms:modified>
</cp:coreProperties>
</file>

<file path=docProps/custom.xml><?xml version="1.0" encoding="utf-8"?>
<Properties xmlns="http://schemas.openxmlformats.org/officeDocument/2006/custom-properties" xmlns:vt="http://schemas.openxmlformats.org/officeDocument/2006/docPropsVTypes"/>
</file>