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工地二手房买卖合同范本(优选18篇)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地二手房买卖合同范本1甲方：（购方）华辰合同编号：10001乙方：（供方）沃尔玛商城为明确经济责任，甲乙双方本着平等互利，协商一致的原则签订本合同，以资双方信守执行。一、本合同标准的产品名称、型号、规格、数量、单价、金额详见合同附件（报价...</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w:t>
      </w:r>
    </w:p>
    <w:p>
      <w:pPr>
        <w:ind w:left="0" w:right="0" w:firstLine="560"/>
        <w:spacing w:before="450" w:after="450" w:line="312" w:lineRule="auto"/>
      </w:pPr>
      <w:r>
        <w:rPr>
          <w:rFonts w:ascii="宋体" w:hAnsi="宋体" w:eastAsia="宋体" w:cs="宋体"/>
          <w:color w:val="000"/>
          <w:sz w:val="28"/>
          <w:szCs w:val="28"/>
        </w:rPr>
        <w:t xml:space="preserve">甲方：（购方）华辰合同编号：10001乙方：（供方）沃尔玛商城为明确经济责任，甲乙双方本着平等互利，协商一致的原则签订本合同，以资双方信守执行。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2、如乙方未能按时交货，每拖迟____日按合同总额罚3‰给甲方，如甲方需要延迟交货时间必须以书面形式提前与乙方协商，否则每拖迟____日按合同总额罚3‰给乙方；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3、如甲方未按本合同第三条付款方式付款，乙方有权不发货，甲方超出交货期限一个月未见提货，乙方将视甲方已经解除本合同，乙方将按《民法典》有关规定处理；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十、双方协商的其它条款：十</w:t>
      </w:r>
    </w:p>
    <w:p>
      <w:pPr>
        <w:ind w:left="0" w:right="0" w:firstLine="560"/>
        <w:spacing w:before="450" w:after="450" w:line="312" w:lineRule="auto"/>
      </w:pPr>
      <w:r>
        <w:rPr>
          <w:rFonts w:ascii="宋体" w:hAnsi="宋体" w:eastAsia="宋体" w:cs="宋体"/>
          <w:color w:val="000"/>
          <w:sz w:val="28"/>
          <w:szCs w:val="28"/>
        </w:rPr>
        <w:t xml:space="preserve">一、本合同壹式两份，甲乙双方各执壹份，双方签字盖章后即生效。甲方：（盖）乙方：（盖）甲方代表：（签名）乙方代表：（签名）电话：电话：地址：地址：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工地二手房买卖合同范本5</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工地二手房买卖合同范本6</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一、甲方自愿将________年________月________日，在处购买的座落在________________________的房屋出售给乙方。房屋所有权证号为________________________号。土地证号________________________。</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乙方以现金方式向甲方支付购房款。乙方在________年________月________日向甲方一次性付清购房款________________圆整，￥：_________________元。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工地二手房买卖合同范本9</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年 月 日 付人民币 万元。</w:t>
      </w:r>
    </w:p>
    <w:p>
      <w:pPr>
        <w:ind w:left="0" w:right="0" w:firstLine="560"/>
        <w:spacing w:before="450" w:after="450" w:line="312" w:lineRule="auto"/>
      </w:pPr>
      <w:r>
        <w:rPr>
          <w:rFonts w:ascii="宋体" w:hAnsi="宋体" w:eastAsia="宋体" w:cs="宋体"/>
          <w:color w:val="000"/>
          <w:sz w:val="28"/>
          <w:szCs w:val="28"/>
        </w:rPr>
        <w:t xml:space="preserve">第二条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第三条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工地二手房买卖合同范本10</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1、甲方所售房屋已经依法取得广州市 区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3、甲方保证所售房屋符合国家及广州市房屋上市交易的政策规定。甲方对违反国家及广州市关于房屋上市交易政策引起的后果承担法律责任。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w:t>
      </w:r>
    </w:p>
    <w:p>
      <w:pPr>
        <w:ind w:left="0" w:right="0" w:firstLine="560"/>
        <w:spacing w:before="450" w:after="450" w:line="312" w:lineRule="auto"/>
      </w:pPr>
      <w:r>
        <w:rPr>
          <w:rFonts w:ascii="宋体" w:hAnsi="宋体" w:eastAsia="宋体" w:cs="宋体"/>
          <w:color w:val="000"/>
          <w:sz w:val="28"/>
          <w:szCs w:val="28"/>
        </w:rPr>
        <w:t xml:space="preserve">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甲乙双方同意上述房产的交易价格为人民币(大写)拾万仟佰拾元整（￥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20_年11月30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 ，账号/卡号为： 。</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A、乙方为非贷款客户的，甲方自行还清银行贷款赎出房产证无条件于20_年11月30日前办理完权属过户登记手续到乙方名下，乙方应当共同配合办理完毕产权过户登记手续；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B、乙方为商业银行贷款客户或公积金贷款客户的，甲乙双方应在贷款机构签发的乙方贷款审批通过之日起五个工作日内或20_年11月30日前共同配合办理完毕产权过户登记手续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4、甲方存有公共维修基金的，根据广州市规定，在房产过户之后公共维修基金归乙方继续使用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工地二手房买卖合同范本12</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工地二手房买卖合同范本13</w:t>
      </w:r>
    </w:p>
    <w:p>
      <w:pPr>
        <w:ind w:left="0" w:right="0" w:firstLine="560"/>
        <w:spacing w:before="450" w:after="450" w:line="312" w:lineRule="auto"/>
      </w:pPr>
      <w:r>
        <w:rPr>
          <w:rFonts w:ascii="宋体" w:hAnsi="宋体" w:eastAsia="宋体" w:cs="宋体"/>
          <w:color w:val="000"/>
          <w:sz w:val="28"/>
          <w:szCs w:val="28"/>
        </w:rPr>
        <w:t xml:space="preserve">合同双方当事人：出卖人(甲方)：______________________(以下简称甲方)身份证号码：(房屋共有产权人)_________身份证号码：(房屋共有产权人)_________身份证号码：(房屋共有产权人)_________身份证号码：以上_______人是本合同中所述房屋的共有产权人。买受人(乙方)：______________________(以下简称乙方)身份证号码：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第十一条、双方约定的其他事项：本合同附件如下：《房屋实际所有人确认书》《首付款(定金)收条确认书》《房屋内财产一并转让清单、确认书》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签章)：乙方(签章)：身份证号码：身份证号码：电话：电话：甲方(签章)：乙方(签章)：身份证号码：身份证号码：电话：电话：甲方(签章)：乙方(签章)：身份证号码：身份证号码：电话：电话：________年____月____日________年____月____日见证方(中间人)：_______身份证号码：____日期：________年____月____日见证方(中间人)：_______身份证号码：____日期：_x005f_x001f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工地二手房买卖合同范本16</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工地二手房买卖合同范本17</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工地二手房买卖合同范本18</w:t>
      </w:r>
    </w:p>
    <w:p>
      <w:pPr>
        <w:ind w:left="0" w:right="0" w:firstLine="560"/>
        <w:spacing w:before="450" w:after="450" w:line="312" w:lineRule="auto"/>
      </w:pPr>
      <w:r>
        <w:rPr>
          <w:rFonts w:ascii="宋体" w:hAnsi="宋体" w:eastAsia="宋体" w:cs="宋体"/>
          <w:color w:val="000"/>
          <w:sz w:val="28"/>
          <w:szCs w:val="28"/>
        </w:rPr>
        <w:t xml:space="preserve">甲方：有限责任公司 地址： 电话：</w:t>
      </w:r>
    </w:p>
    <w:p>
      <w:pPr>
        <w:ind w:left="0" w:right="0" w:firstLine="560"/>
        <w:spacing w:before="450" w:after="450" w:line="312" w:lineRule="auto"/>
      </w:pPr>
      <w:r>
        <w:rPr>
          <w:rFonts w:ascii="宋体" w:hAnsi="宋体" w:eastAsia="宋体" w:cs="宋体"/>
          <w:color w:val="000"/>
          <w:sz w:val="28"/>
          <w:szCs w:val="28"/>
        </w:rPr>
        <w:t xml:space="preserve">传真：乙方：发展有限公司 地址：电话：</w:t>
      </w:r>
    </w:p>
    <w:p>
      <w:pPr>
        <w:ind w:left="0" w:right="0" w:firstLine="560"/>
        <w:spacing w:before="450" w:after="450" w:line="312" w:lineRule="auto"/>
      </w:pPr>
      <w:r>
        <w:rPr>
          <w:rFonts w:ascii="宋体" w:hAnsi="宋体" w:eastAsia="宋体" w:cs="宋体"/>
          <w:color w:val="000"/>
          <w:sz w:val="28"/>
          <w:szCs w:val="28"/>
        </w:rPr>
        <w:t xml:space="preserve">传真：依照《^v^民法典》及其他有关法律、法规、规章，遵循平等、自愿、公平和诚实信用的原则，甲乙双方就有限责任公司干式变压器采购事宜协商一致，订立本合同。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1、设备名称、规格型号及单价等要求（详见合同附件一）：</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该合同价款为包干合同总价，乙方已充分考虑了未来变压器设备本身、附件相关材料和人工等一切市场涨价因素的可能，甲方不因未来市场涨价的因素而给予乙方任何形式的补偿。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