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2手小汽车买卖合同范本(精选13篇)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2手小汽车买卖合同范本1卖方：__________; 身份证号：___________ ;买方：__________; 身份证号：___________ ;根据《^v^合同法》、《二手车流通管理办法》等有关法律、法规、规章的规定，就二手车的...</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2手小汽车买卖合同范本2</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2手小汽车买卖合同范本4</w:t>
      </w:r>
    </w:p>
    <w:p>
      <w:pPr>
        <w:ind w:left="0" w:right="0" w:firstLine="560"/>
        <w:spacing w:before="450" w:after="450" w:line="312" w:lineRule="auto"/>
      </w:pPr>
      <w:r>
        <w:rPr>
          <w:rFonts w:ascii="宋体" w:hAnsi="宋体" w:eastAsia="宋体" w:cs="宋体"/>
          <w:color w:val="000"/>
          <w:sz w:val="28"/>
          <w:szCs w:val="28"/>
        </w:rPr>
        <w:t xml:space="preserve">合同编号：73811</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2手小汽车买卖合同范本6</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2手小汽车买卖合同范本7</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2手小汽车买卖合同范本8</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一、甲方将其拥有独立产权的位于_______________第九号车库(车库购买合同编号_____，使用面积_____㎡)，以人民币_____元整转让出售给乙方，乙方愿意以上述的价格向甲方认购车库。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三、乙方一次性付清甲方的车库款，计人民币_____元，开具收据给乙方。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&gt;第二条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&gt;第三条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&gt;第四条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&gt;第五条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2手小汽车买卖合同范本12</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购车方简称为乙方中介方</w:t>
      </w:r>
    </w:p>
    <w:p>
      <w:pPr>
        <w:ind w:left="0" w:right="0" w:firstLine="560"/>
        <w:spacing w:before="450" w:after="450" w:line="312" w:lineRule="auto"/>
      </w:pPr>
      <w:r>
        <w:rPr>
          <w:rFonts w:ascii="宋体" w:hAnsi="宋体" w:eastAsia="宋体" w:cs="宋体"/>
          <w:color w:val="000"/>
          <w:sz w:val="28"/>
          <w:szCs w:val="28"/>
        </w:rPr>
        <w:t xml:space="preserve">一、甲方将原车主的摩托车，牌号发动机号,车架号转让给乙方，双方达成交总额为(人民币)大写：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售车方(甲方)：中介方：</w:t>
      </w:r>
    </w:p>
    <w:p>
      <w:pPr>
        <w:ind w:left="0" w:right="0" w:firstLine="560"/>
        <w:spacing w:before="450" w:after="450" w:line="312" w:lineRule="auto"/>
      </w:pPr>
      <w:r>
        <w:rPr>
          <w:rFonts w:ascii="宋体" w:hAnsi="宋体" w:eastAsia="宋体" w:cs="宋体"/>
          <w:color w:val="000"/>
          <w:sz w:val="28"/>
          <w:szCs w:val="28"/>
        </w:rPr>
        <w:t xml:space="preserve">身份证：购车方(乙方)：</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