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投资设立合资银行合同样本</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投资设立合资银行合同　　　　　　　　　　　　　　目录　　　　（１）总则　　（２）资本　　（３）出资额转让及资本更改　　（４）董事会　　（５）经营管理机构　　（６）业务　　（７）银行分支和附属机构　　（８）技术训练　　（９）确立银行设施　　（...</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（３）出资额转让及资本更改</w:t>
      </w:r>
    </w:p>
    <w:p>
      <w:pPr>
        <w:ind w:left="0" w:right="0" w:firstLine="560"/>
        <w:spacing w:before="450" w:after="450" w:line="312" w:lineRule="auto"/>
      </w:pPr>
      <w:r>
        <w:rPr>
          <w:rFonts w:ascii="宋体" w:hAnsi="宋体" w:eastAsia="宋体" w:cs="宋体"/>
          <w:color w:val="000"/>
          <w:sz w:val="28"/>
          <w:szCs w:val="28"/>
        </w:rPr>
        <w:t xml:space="preserve">　　（４）董事会</w:t>
      </w:r>
    </w:p>
    <w:p>
      <w:pPr>
        <w:ind w:left="0" w:right="0" w:firstLine="560"/>
        <w:spacing w:before="450" w:after="450" w:line="312" w:lineRule="auto"/>
      </w:pPr>
      <w:r>
        <w:rPr>
          <w:rFonts w:ascii="宋体" w:hAnsi="宋体" w:eastAsia="宋体" w:cs="宋体"/>
          <w:color w:val="000"/>
          <w:sz w:val="28"/>
          <w:szCs w:val="28"/>
        </w:rPr>
        <w:t xml:space="preserve">　　（５）经营管理机构</w:t>
      </w:r>
    </w:p>
    <w:p>
      <w:pPr>
        <w:ind w:left="0" w:right="0" w:firstLine="560"/>
        <w:spacing w:before="450" w:after="450" w:line="312" w:lineRule="auto"/>
      </w:pPr>
      <w:r>
        <w:rPr>
          <w:rFonts w:ascii="宋体" w:hAnsi="宋体" w:eastAsia="宋体" w:cs="宋体"/>
          <w:color w:val="000"/>
          <w:sz w:val="28"/>
          <w:szCs w:val="28"/>
        </w:rPr>
        <w:t xml:space="preserve">　　（６）业务</w:t>
      </w:r>
    </w:p>
    <w:p>
      <w:pPr>
        <w:ind w:left="0" w:right="0" w:firstLine="560"/>
        <w:spacing w:before="450" w:after="450" w:line="312" w:lineRule="auto"/>
      </w:pPr>
      <w:r>
        <w:rPr>
          <w:rFonts w:ascii="宋体" w:hAnsi="宋体" w:eastAsia="宋体" w:cs="宋体"/>
          <w:color w:val="000"/>
          <w:sz w:val="28"/>
          <w:szCs w:val="28"/>
        </w:rPr>
        <w:t xml:space="preserve">　　（７）银行分支和附属机构</w:t>
      </w:r>
    </w:p>
    <w:p>
      <w:pPr>
        <w:ind w:left="0" w:right="0" w:firstLine="560"/>
        <w:spacing w:before="450" w:after="450" w:line="312" w:lineRule="auto"/>
      </w:pPr>
      <w:r>
        <w:rPr>
          <w:rFonts w:ascii="宋体" w:hAnsi="宋体" w:eastAsia="宋体" w:cs="宋体"/>
          <w:color w:val="000"/>
          <w:sz w:val="28"/>
          <w:szCs w:val="28"/>
        </w:rPr>
        <w:t xml:space="preserve">　　（８）技术训练</w:t>
      </w:r>
    </w:p>
    <w:p>
      <w:pPr>
        <w:ind w:left="0" w:right="0" w:firstLine="560"/>
        <w:spacing w:before="450" w:after="450" w:line="312" w:lineRule="auto"/>
      </w:pPr>
      <w:r>
        <w:rPr>
          <w:rFonts w:ascii="宋体" w:hAnsi="宋体" w:eastAsia="宋体" w:cs="宋体"/>
          <w:color w:val="000"/>
          <w:sz w:val="28"/>
          <w:szCs w:val="28"/>
        </w:rPr>
        <w:t xml:space="preserve">　　（９）确立银行设施</w:t>
      </w:r>
    </w:p>
    <w:p>
      <w:pPr>
        <w:ind w:left="0" w:right="0" w:firstLine="560"/>
        <w:spacing w:before="450" w:after="450" w:line="312" w:lineRule="auto"/>
      </w:pPr>
      <w:r>
        <w:rPr>
          <w:rFonts w:ascii="宋体" w:hAnsi="宋体" w:eastAsia="宋体" w:cs="宋体"/>
          <w:color w:val="000"/>
          <w:sz w:val="28"/>
          <w:szCs w:val="28"/>
        </w:rPr>
        <w:t xml:space="preserve">　　（１０）利润</w:t>
      </w:r>
    </w:p>
    <w:p>
      <w:pPr>
        <w:ind w:left="0" w:right="0" w:firstLine="560"/>
        <w:spacing w:before="450" w:after="450" w:line="312" w:lineRule="auto"/>
      </w:pPr>
      <w:r>
        <w:rPr>
          <w:rFonts w:ascii="宋体" w:hAnsi="宋体" w:eastAsia="宋体" w:cs="宋体"/>
          <w:color w:val="000"/>
          <w:sz w:val="28"/>
          <w:szCs w:val="28"/>
        </w:rPr>
        <w:t xml:space="preserve">　　（１１）财务会计与审计</w:t>
      </w:r>
    </w:p>
    <w:p>
      <w:pPr>
        <w:ind w:left="0" w:right="0" w:firstLine="560"/>
        <w:spacing w:before="450" w:after="450" w:line="312" w:lineRule="auto"/>
      </w:pPr>
      <w:r>
        <w:rPr>
          <w:rFonts w:ascii="宋体" w:hAnsi="宋体" w:eastAsia="宋体" w:cs="宋体"/>
          <w:color w:val="000"/>
          <w:sz w:val="28"/>
          <w:szCs w:val="28"/>
        </w:rPr>
        <w:t xml:space="preserve">　　（１２）税务</w:t>
      </w:r>
    </w:p>
    <w:p>
      <w:pPr>
        <w:ind w:left="0" w:right="0" w:firstLine="560"/>
        <w:spacing w:before="450" w:after="450" w:line="312" w:lineRule="auto"/>
      </w:pPr>
      <w:r>
        <w:rPr>
          <w:rFonts w:ascii="宋体" w:hAnsi="宋体" w:eastAsia="宋体" w:cs="宋体"/>
          <w:color w:val="000"/>
          <w:sz w:val="28"/>
          <w:szCs w:val="28"/>
        </w:rPr>
        <w:t xml:space="preserve">　　（１３）保险</w:t>
      </w:r>
    </w:p>
    <w:p>
      <w:pPr>
        <w:ind w:left="0" w:right="0" w:firstLine="560"/>
        <w:spacing w:before="450" w:after="450" w:line="312" w:lineRule="auto"/>
      </w:pPr>
      <w:r>
        <w:rPr>
          <w:rFonts w:ascii="宋体" w:hAnsi="宋体" w:eastAsia="宋体" w:cs="宋体"/>
          <w:color w:val="000"/>
          <w:sz w:val="28"/>
          <w:szCs w:val="28"/>
        </w:rPr>
        <w:t xml:space="preserve">　　（１４）银行职员</w:t>
      </w:r>
    </w:p>
    <w:p>
      <w:pPr>
        <w:ind w:left="0" w:right="0" w:firstLine="560"/>
        <w:spacing w:before="450" w:after="450" w:line="312" w:lineRule="auto"/>
      </w:pPr>
      <w:r>
        <w:rPr>
          <w:rFonts w:ascii="宋体" w:hAnsi="宋体" w:eastAsia="宋体" w:cs="宋体"/>
          <w:color w:val="000"/>
          <w:sz w:val="28"/>
          <w:szCs w:val="28"/>
        </w:rPr>
        <w:t xml:space="preserve">　　（１５）审批及注册</w:t>
      </w:r>
    </w:p>
    <w:p>
      <w:pPr>
        <w:ind w:left="0" w:right="0" w:firstLine="560"/>
        <w:spacing w:before="450" w:after="450" w:line="312" w:lineRule="auto"/>
      </w:pPr>
      <w:r>
        <w:rPr>
          <w:rFonts w:ascii="宋体" w:hAnsi="宋体" w:eastAsia="宋体" w:cs="宋体"/>
          <w:color w:val="000"/>
          <w:sz w:val="28"/>
          <w:szCs w:val="28"/>
        </w:rPr>
        <w:t xml:space="preserve">　　（１６）合同有效期</w:t>
      </w:r>
    </w:p>
    <w:p>
      <w:pPr>
        <w:ind w:left="0" w:right="0" w:firstLine="560"/>
        <w:spacing w:before="450" w:after="450" w:line="312" w:lineRule="auto"/>
      </w:pPr>
      <w:r>
        <w:rPr>
          <w:rFonts w:ascii="宋体" w:hAnsi="宋体" w:eastAsia="宋体" w:cs="宋体"/>
          <w:color w:val="000"/>
          <w:sz w:val="28"/>
          <w:szCs w:val="28"/>
        </w:rPr>
        <w:t xml:space="preserve">　　（１７）终止与清算</w:t>
      </w:r>
    </w:p>
    <w:p>
      <w:pPr>
        <w:ind w:left="0" w:right="0" w:firstLine="560"/>
        <w:spacing w:before="450" w:after="450" w:line="312" w:lineRule="auto"/>
      </w:pPr>
      <w:r>
        <w:rPr>
          <w:rFonts w:ascii="宋体" w:hAnsi="宋体" w:eastAsia="宋体" w:cs="宋体"/>
          <w:color w:val="000"/>
          <w:sz w:val="28"/>
          <w:szCs w:val="28"/>
        </w:rPr>
        <w:t xml:space="preserve">　　（１８）不可抗力</w:t>
      </w:r>
    </w:p>
    <w:p>
      <w:pPr>
        <w:ind w:left="0" w:right="0" w:firstLine="560"/>
        <w:spacing w:before="450" w:after="450" w:line="312" w:lineRule="auto"/>
      </w:pPr>
      <w:r>
        <w:rPr>
          <w:rFonts w:ascii="宋体" w:hAnsi="宋体" w:eastAsia="宋体" w:cs="宋体"/>
          <w:color w:val="000"/>
          <w:sz w:val="28"/>
          <w:szCs w:val="28"/>
        </w:rPr>
        <w:t xml:space="preserve">　　（１９）保密及其他　</w:t>
      </w:r>
    </w:p>
    <w:p>
      <w:pPr>
        <w:ind w:left="0" w:right="0" w:firstLine="560"/>
        <w:spacing w:before="450" w:after="450" w:line="312" w:lineRule="auto"/>
      </w:pPr>
      <w:r>
        <w:rPr>
          <w:rFonts w:ascii="宋体" w:hAnsi="宋体" w:eastAsia="宋体" w:cs="宋体"/>
          <w:color w:val="000"/>
          <w:sz w:val="28"/>
          <w:szCs w:val="28"/>
        </w:rPr>
        <w:t xml:space="preserve">　　（２０）调解和仲裁</w:t>
      </w:r>
    </w:p>
    <w:p>
      <w:pPr>
        <w:ind w:left="0" w:right="0" w:firstLine="560"/>
        <w:spacing w:before="450" w:after="450" w:line="312" w:lineRule="auto"/>
      </w:pPr>
      <w:r>
        <w:rPr>
          <w:rFonts w:ascii="宋体" w:hAnsi="宋体" w:eastAsia="宋体" w:cs="宋体"/>
          <w:color w:val="000"/>
          <w:sz w:val="28"/>
          <w:szCs w:val="28"/>
        </w:rPr>
        <w:t xml:space="preserve">　　（２１）合同文字</w:t>
      </w:r>
    </w:p>
    <w:p>
      <w:pPr>
        <w:ind w:left="0" w:right="0" w:firstLine="560"/>
        <w:spacing w:before="450" w:after="450" w:line="312" w:lineRule="auto"/>
      </w:pPr>
      <w:r>
        <w:rPr>
          <w:rFonts w:ascii="宋体" w:hAnsi="宋体" w:eastAsia="宋体" w:cs="宋体"/>
          <w:color w:val="000"/>
          <w:sz w:val="28"/>
          <w:szCs w:val="28"/>
        </w:rPr>
        <w:t xml:space="preserve">　　（２２）法定通讯地址</w:t>
      </w:r>
    </w:p>
    <w:p>
      <w:pPr>
        <w:ind w:left="0" w:right="0" w:firstLine="560"/>
        <w:spacing w:before="450" w:after="450" w:line="312" w:lineRule="auto"/>
      </w:pPr>
      <w:r>
        <w:rPr>
          <w:rFonts w:ascii="宋体" w:hAnsi="宋体" w:eastAsia="宋体" w:cs="宋体"/>
          <w:color w:val="000"/>
          <w:sz w:val="28"/>
          <w:szCs w:val="28"/>
        </w:rPr>
        <w:t xml:space="preserve">　　（２３）附加条款　　＿＿＿＿＿（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订约四方</w:t>
      </w:r>
    </w:p>
    <w:p>
      <w:pPr>
        <w:ind w:left="0" w:right="0" w:firstLine="560"/>
        <w:spacing w:before="450" w:after="450" w:line="312" w:lineRule="auto"/>
      </w:pPr>
      <w:r>
        <w:rPr>
          <w:rFonts w:ascii="宋体" w:hAnsi="宋体" w:eastAsia="宋体" w:cs="宋体"/>
          <w:color w:val="000"/>
          <w:sz w:val="28"/>
          <w:szCs w:val="28"/>
        </w:rPr>
        <w:t xml:space="preserve">　　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银行名称及地址</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中文：＿＿＿＿＿银行</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组织形式</w:t>
      </w:r>
    </w:p>
    <w:p>
      <w:pPr>
        <w:ind w:left="0" w:right="0" w:firstLine="560"/>
        <w:spacing w:before="450" w:after="450" w:line="312" w:lineRule="auto"/>
      </w:pPr>
      <w:r>
        <w:rPr>
          <w:rFonts w:ascii="宋体" w:hAnsi="宋体" w:eastAsia="宋体" w:cs="宋体"/>
          <w:color w:val="000"/>
          <w:sz w:val="28"/>
          <w:szCs w:val="28"/>
        </w:rPr>
        <w:t xml:space="preserve">　　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银行宗旨</w:t>
      </w:r>
    </w:p>
    <w:p>
      <w:pPr>
        <w:ind w:left="0" w:right="0" w:firstLine="560"/>
        <w:spacing w:before="450" w:after="450" w:line="312" w:lineRule="auto"/>
      </w:pPr>
      <w:r>
        <w:rPr>
          <w:rFonts w:ascii="宋体" w:hAnsi="宋体" w:eastAsia="宋体" w:cs="宋体"/>
          <w:color w:val="000"/>
          <w:sz w:val="28"/>
          <w:szCs w:val="28"/>
        </w:rPr>
        <w:t xml:space="preserve">　　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适用法律</w:t>
      </w:r>
    </w:p>
    <w:p>
      <w:pPr>
        <w:ind w:left="0" w:right="0" w:firstLine="560"/>
        <w:spacing w:before="450" w:after="450" w:line="312" w:lineRule="auto"/>
      </w:pPr>
      <w:r>
        <w:rPr>
          <w:rFonts w:ascii="宋体" w:hAnsi="宋体" w:eastAsia="宋体" w:cs="宋体"/>
          <w:color w:val="000"/>
          <w:sz w:val="28"/>
          <w:szCs w:val="28"/>
        </w:rPr>
        <w:t xml:space="preserve">　　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第六条　资本构成</w:t>
      </w:r>
    </w:p>
    <w:p>
      <w:pPr>
        <w:ind w:left="0" w:right="0" w:firstLine="560"/>
        <w:spacing w:before="450" w:after="450" w:line="312" w:lineRule="auto"/>
      </w:pPr>
      <w:r>
        <w:rPr>
          <w:rFonts w:ascii="宋体" w:hAnsi="宋体" w:eastAsia="宋体" w:cs="宋体"/>
          <w:color w:val="000"/>
          <w:sz w:val="28"/>
          <w:szCs w:val="28"/>
        </w:rPr>
        <w:t xml:space="preserve">　　银行的注册资本为＿＿＿＿＿元。</w:t>
      </w:r>
    </w:p>
    <w:p>
      <w:pPr>
        <w:ind w:left="0" w:right="0" w:firstLine="560"/>
        <w:spacing w:before="450" w:after="450" w:line="312" w:lineRule="auto"/>
      </w:pPr>
      <w:r>
        <w:rPr>
          <w:rFonts w:ascii="宋体" w:hAnsi="宋体" w:eastAsia="宋体" w:cs="宋体"/>
          <w:color w:val="000"/>
          <w:sz w:val="28"/>
          <w:szCs w:val="28"/>
        </w:rPr>
        <w:t xml:space="preserve">　　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　　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乙方占百分之＿＿＿＿＿，出资＿＿＿＿＿，以现金投资。</w:t>
      </w:r>
    </w:p>
    <w:p>
      <w:pPr>
        <w:ind w:left="0" w:right="0" w:firstLine="560"/>
        <w:spacing w:before="450" w:after="450" w:line="312" w:lineRule="auto"/>
      </w:pPr>
      <w:r>
        <w:rPr>
          <w:rFonts w:ascii="宋体" w:hAnsi="宋体" w:eastAsia="宋体" w:cs="宋体"/>
          <w:color w:val="000"/>
          <w:sz w:val="28"/>
          <w:szCs w:val="28"/>
        </w:rPr>
        <w:t xml:space="preserve">　　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　　（１）以现金＿＿＿＿＿投资；</w:t>
      </w:r>
    </w:p>
    <w:p>
      <w:pPr>
        <w:ind w:left="0" w:right="0" w:firstLine="560"/>
        <w:spacing w:before="450" w:after="450" w:line="312" w:lineRule="auto"/>
      </w:pPr>
      <w:r>
        <w:rPr>
          <w:rFonts w:ascii="宋体" w:hAnsi="宋体" w:eastAsia="宋体" w:cs="宋体"/>
          <w:color w:val="000"/>
          <w:sz w:val="28"/>
          <w:szCs w:val="28"/>
        </w:rPr>
        <w:t xml:space="preserve">　　（２）丁方将其在附属机构的直接和间接的投资转给银行，作为对银行的投资。内包括＿＿＿＿＿。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　　（３）＿＿＿＿＿和＿＿＿＿＿两公司的准备金（不包括坏帐准备金）与尚未分配的滚存利润。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　　以上（２）（３）两项合计共为＿＿＿＿＿元，应凭丁方聘请的在香港注册会计师验证的转入日期的资产负责表为依据，多还少补。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　　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　　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资本提供</w:t>
      </w:r>
    </w:p>
    <w:p>
      <w:pPr>
        <w:ind w:left="0" w:right="0" w:firstLine="560"/>
        <w:spacing w:before="450" w:after="450" w:line="312" w:lineRule="auto"/>
      </w:pPr>
      <w:r>
        <w:rPr>
          <w:rFonts w:ascii="宋体" w:hAnsi="宋体" w:eastAsia="宋体" w:cs="宋体"/>
          <w:color w:val="000"/>
          <w:sz w:val="28"/>
          <w:szCs w:val="28"/>
        </w:rPr>
        <w:t xml:space="preserve">　　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出资凭证</w:t>
      </w:r>
    </w:p>
    <w:p>
      <w:pPr>
        <w:ind w:left="0" w:right="0" w:firstLine="560"/>
        <w:spacing w:before="450" w:after="450" w:line="312" w:lineRule="auto"/>
      </w:pPr>
      <w:r>
        <w:rPr>
          <w:rFonts w:ascii="宋体" w:hAnsi="宋体" w:eastAsia="宋体" w:cs="宋体"/>
          <w:color w:val="000"/>
          <w:sz w:val="28"/>
          <w:szCs w:val="28"/>
        </w:rPr>
        <w:t xml:space="preserve">　　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　　第九条　出资额转让</w:t>
      </w:r>
    </w:p>
    <w:p>
      <w:pPr>
        <w:ind w:left="0" w:right="0" w:firstLine="560"/>
        <w:spacing w:before="450" w:after="450" w:line="312" w:lineRule="auto"/>
      </w:pPr>
      <w:r>
        <w:rPr>
          <w:rFonts w:ascii="宋体" w:hAnsi="宋体" w:eastAsia="宋体" w:cs="宋体"/>
          <w:color w:val="000"/>
          <w:sz w:val="28"/>
          <w:szCs w:val="28"/>
        </w:rPr>
        <w:t xml:space="preserve">　　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注册资本更改</w:t>
      </w:r>
    </w:p>
    <w:p>
      <w:pPr>
        <w:ind w:left="0" w:right="0" w:firstLine="560"/>
        <w:spacing w:before="450" w:after="450" w:line="312" w:lineRule="auto"/>
      </w:pPr>
      <w:r>
        <w:rPr>
          <w:rFonts w:ascii="宋体" w:hAnsi="宋体" w:eastAsia="宋体" w:cs="宋体"/>
          <w:color w:val="000"/>
          <w:sz w:val="28"/>
          <w:szCs w:val="28"/>
        </w:rPr>
        <w:t xml:space="preserve">　　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第十一条　董事会组成</w:t>
      </w:r>
    </w:p>
    <w:p>
      <w:pPr>
        <w:ind w:left="0" w:right="0" w:firstLine="560"/>
        <w:spacing w:before="450" w:after="450" w:line="312" w:lineRule="auto"/>
      </w:pPr>
      <w:r>
        <w:rPr>
          <w:rFonts w:ascii="宋体" w:hAnsi="宋体" w:eastAsia="宋体" w:cs="宋体"/>
          <w:color w:val="000"/>
          <w:sz w:val="28"/>
          <w:szCs w:val="28"/>
        </w:rPr>
        <w:t xml:space="preserve">　　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董事会权力</w:t>
      </w:r>
    </w:p>
    <w:p>
      <w:pPr>
        <w:ind w:left="0" w:right="0" w:firstLine="560"/>
        <w:spacing w:before="450" w:after="450" w:line="312" w:lineRule="auto"/>
      </w:pPr>
      <w:r>
        <w:rPr>
          <w:rFonts w:ascii="宋体" w:hAnsi="宋体" w:eastAsia="宋体" w:cs="宋体"/>
          <w:color w:val="000"/>
          <w:sz w:val="28"/>
          <w:szCs w:val="28"/>
        </w:rPr>
        <w:t xml:space="preserve">　　董事会是银行的权利机构，讨论决定银行的一切重大问题。其具体职权范围在银行章程中规定。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董事会议事规则</w:t>
      </w:r>
    </w:p>
    <w:p>
      <w:pPr>
        <w:ind w:left="0" w:right="0" w:firstLine="560"/>
        <w:spacing w:before="450" w:after="450" w:line="312" w:lineRule="auto"/>
      </w:pPr>
      <w:r>
        <w:rPr>
          <w:rFonts w:ascii="宋体" w:hAnsi="宋体" w:eastAsia="宋体" w:cs="宋体"/>
          <w:color w:val="000"/>
          <w:sz w:val="28"/>
          <w:szCs w:val="28"/>
        </w:rPr>
        <w:t xml:space="preserve">　　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　　１．银行章程的修改。</w:t>
      </w:r>
    </w:p>
    <w:p>
      <w:pPr>
        <w:ind w:left="0" w:right="0" w:firstLine="560"/>
        <w:spacing w:before="450" w:after="450" w:line="312" w:lineRule="auto"/>
      </w:pPr>
      <w:r>
        <w:rPr>
          <w:rFonts w:ascii="宋体" w:hAnsi="宋体" w:eastAsia="宋体" w:cs="宋体"/>
          <w:color w:val="000"/>
          <w:sz w:val="28"/>
          <w:szCs w:val="28"/>
        </w:rPr>
        <w:t xml:space="preserve">　　２．批准上一年度的年度、审核损益表及资产负债表。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　　３．超过董事会规定的任何信贷额。</w:t>
      </w:r>
    </w:p>
    <w:p>
      <w:pPr>
        <w:ind w:left="0" w:right="0" w:firstLine="560"/>
        <w:spacing w:before="450" w:after="450" w:line="312" w:lineRule="auto"/>
      </w:pPr>
      <w:r>
        <w:rPr>
          <w:rFonts w:ascii="宋体" w:hAnsi="宋体" w:eastAsia="宋体" w:cs="宋体"/>
          <w:color w:val="000"/>
          <w:sz w:val="28"/>
          <w:szCs w:val="28"/>
        </w:rPr>
        <w:t xml:space="preserve">　　４．超过董事会规定的任何购买或出售银行固定资产额。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　　５．银行政策、目标的修改。</w:t>
      </w:r>
    </w:p>
    <w:p>
      <w:pPr>
        <w:ind w:left="0" w:right="0" w:firstLine="560"/>
        <w:spacing w:before="450" w:after="450" w:line="312" w:lineRule="auto"/>
      </w:pPr>
      <w:r>
        <w:rPr>
          <w:rFonts w:ascii="宋体" w:hAnsi="宋体" w:eastAsia="宋体" w:cs="宋体"/>
          <w:color w:val="000"/>
          <w:sz w:val="28"/>
          <w:szCs w:val="28"/>
        </w:rPr>
        <w:t xml:space="preserve">　　６．其他人拟投资于银行，银行拟投资于其他人。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　　７．银行拟与其他人进行合并。</w:t>
      </w:r>
    </w:p>
    <w:p>
      <w:pPr>
        <w:ind w:left="0" w:right="0" w:firstLine="560"/>
        <w:spacing w:before="450" w:after="450" w:line="312" w:lineRule="auto"/>
      </w:pPr>
      <w:r>
        <w:rPr>
          <w:rFonts w:ascii="宋体" w:hAnsi="宋体" w:eastAsia="宋体" w:cs="宋体"/>
          <w:color w:val="000"/>
          <w:sz w:val="28"/>
          <w:szCs w:val="28"/>
        </w:rPr>
        <w:t xml:space="preserve">　　８．订约任何一方拟在银行增资或出售、转让、抵押其在银行部分或全部出资额。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　　９．年度业务计划的重大修改。</w:t>
      </w:r>
    </w:p>
    <w:p>
      <w:pPr>
        <w:ind w:left="0" w:right="0" w:firstLine="560"/>
        <w:spacing w:before="450" w:after="450" w:line="312" w:lineRule="auto"/>
      </w:pPr>
      <w:r>
        <w:rPr>
          <w:rFonts w:ascii="宋体" w:hAnsi="宋体" w:eastAsia="宋体" w:cs="宋体"/>
          <w:color w:val="000"/>
          <w:sz w:val="28"/>
          <w:szCs w:val="28"/>
        </w:rPr>
        <w:t xml:space="preserve">　　１０．从银行利润中按比例提取准备金、职工奖励和福利基金。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　　１１．银行每年分配给订约四方的红利。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　　１２．银行与工会间的劳工合约及职员总人数的制订。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　　１３．银行清算及合同终止。</w:t>
      </w:r>
    </w:p>
    <w:p>
      <w:pPr>
        <w:ind w:left="0" w:right="0" w:firstLine="560"/>
        <w:spacing w:before="450" w:after="450" w:line="312" w:lineRule="auto"/>
      </w:pPr>
      <w:r>
        <w:rPr>
          <w:rFonts w:ascii="宋体" w:hAnsi="宋体" w:eastAsia="宋体" w:cs="宋体"/>
          <w:color w:val="000"/>
          <w:sz w:val="28"/>
          <w:szCs w:val="28"/>
        </w:rPr>
        <w:t xml:space="preserve">　　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董事会召开</w:t>
      </w:r>
    </w:p>
    <w:p>
      <w:pPr>
        <w:ind w:left="0" w:right="0" w:firstLine="560"/>
        <w:spacing w:before="450" w:after="450" w:line="312" w:lineRule="auto"/>
      </w:pPr>
      <w:r>
        <w:rPr>
          <w:rFonts w:ascii="宋体" w:hAnsi="宋体" w:eastAsia="宋体" w:cs="宋体"/>
          <w:color w:val="000"/>
          <w:sz w:val="28"/>
          <w:szCs w:val="28"/>
        </w:rPr>
        <w:t xml:space="preserve">　　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常务董事会组成</w:t>
      </w:r>
    </w:p>
    <w:p>
      <w:pPr>
        <w:ind w:left="0" w:right="0" w:firstLine="560"/>
        <w:spacing w:before="450" w:after="450" w:line="312" w:lineRule="auto"/>
      </w:pPr>
      <w:r>
        <w:rPr>
          <w:rFonts w:ascii="宋体" w:hAnsi="宋体" w:eastAsia="宋体" w:cs="宋体"/>
          <w:color w:val="000"/>
          <w:sz w:val="28"/>
          <w:szCs w:val="28"/>
        </w:rPr>
        <w:t xml:space="preserve">　　董事会设常务董事会，由中方和丁方各委派两名董事组成，在董事会休会期间，除第十三条第１、７、８和１３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经营管理机构</w:t>
      </w:r>
    </w:p>
    <w:p>
      <w:pPr>
        <w:ind w:left="0" w:right="0" w:firstLine="560"/>
        <w:spacing w:before="450" w:after="450" w:line="312" w:lineRule="auto"/>
      </w:pPr>
      <w:r>
        <w:rPr>
          <w:rFonts w:ascii="宋体" w:hAnsi="宋体" w:eastAsia="宋体" w:cs="宋体"/>
          <w:color w:val="000"/>
          <w:sz w:val="28"/>
          <w:szCs w:val="28"/>
        </w:rPr>
        <w:t xml:space="preserve">　　第十六条　银行行政管理体制</w:t>
      </w:r>
    </w:p>
    <w:p>
      <w:pPr>
        <w:ind w:left="0" w:right="0" w:firstLine="560"/>
        <w:spacing w:before="450" w:after="450" w:line="312" w:lineRule="auto"/>
      </w:pPr>
      <w:r>
        <w:rPr>
          <w:rFonts w:ascii="宋体" w:hAnsi="宋体" w:eastAsia="宋体" w:cs="宋体"/>
          <w:color w:val="000"/>
          <w:sz w:val="28"/>
          <w:szCs w:val="28"/>
        </w:rPr>
        <w:t xml:space="preserve">　　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总裁、执行副总裁</w:t>
      </w:r>
    </w:p>
    <w:p>
      <w:pPr>
        <w:ind w:left="0" w:right="0" w:firstLine="560"/>
        <w:spacing w:before="450" w:after="450" w:line="312" w:lineRule="auto"/>
      </w:pPr>
      <w:r>
        <w:rPr>
          <w:rFonts w:ascii="宋体" w:hAnsi="宋体" w:eastAsia="宋体" w:cs="宋体"/>
          <w:color w:val="000"/>
          <w:sz w:val="28"/>
          <w:szCs w:val="28"/>
        </w:rPr>
        <w:t xml:space="preserve">　　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总经理、副总经理</w:t>
      </w:r>
    </w:p>
    <w:p>
      <w:pPr>
        <w:ind w:left="0" w:right="0" w:firstLine="560"/>
        <w:spacing w:before="450" w:after="450" w:line="312" w:lineRule="auto"/>
      </w:pPr>
      <w:r>
        <w:rPr>
          <w:rFonts w:ascii="宋体" w:hAnsi="宋体" w:eastAsia="宋体" w:cs="宋体"/>
          <w:color w:val="000"/>
          <w:sz w:val="28"/>
          <w:szCs w:val="28"/>
        </w:rPr>
        <w:t xml:space="preserve">　　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　　１．代表银行对外接洽业务。</w:t>
      </w:r>
    </w:p>
    <w:p>
      <w:pPr>
        <w:ind w:left="0" w:right="0" w:firstLine="560"/>
        <w:spacing w:before="450" w:after="450" w:line="312" w:lineRule="auto"/>
      </w:pPr>
      <w:r>
        <w:rPr>
          <w:rFonts w:ascii="宋体" w:hAnsi="宋体" w:eastAsia="宋体" w:cs="宋体"/>
          <w:color w:val="000"/>
          <w:sz w:val="28"/>
          <w:szCs w:val="28"/>
        </w:rPr>
        <w:t xml:space="preserve">　　２．谈判及签署文件。</w:t>
      </w:r>
    </w:p>
    <w:p>
      <w:pPr>
        <w:ind w:left="0" w:right="0" w:firstLine="560"/>
        <w:spacing w:before="450" w:after="450" w:line="312" w:lineRule="auto"/>
      </w:pPr>
      <w:r>
        <w:rPr>
          <w:rFonts w:ascii="宋体" w:hAnsi="宋体" w:eastAsia="宋体" w:cs="宋体"/>
          <w:color w:val="000"/>
          <w:sz w:val="28"/>
          <w:szCs w:val="28"/>
        </w:rPr>
        <w:t xml:space="preserve">　　３．委任及解雇非董事会委任的职员，并决定其报酬和福利。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　　４．起草银行业务条例报经董事会审查批准后贯彻执行。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　　５．起草年度业务计划及董事会要求的其他计划，将上述计划报经董事会审批后监督该计划的贯彻执行。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　　６．向董事会报告银行业务进度，提出银行行政管理及业务改进的建议。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　　７．向董事会报告银行职工人数，薪给等级及提升标准和制度。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　　８．提高银行职员业务及管理水平，制订银行职员训练计划，监督由董事会批准的训练计划的执行。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　　９．运用董事会授予的其他职责和权力。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业务</w:t>
      </w:r>
    </w:p>
    <w:p>
      <w:pPr>
        <w:ind w:left="0" w:right="0" w:firstLine="560"/>
        <w:spacing w:before="450" w:after="450" w:line="312" w:lineRule="auto"/>
      </w:pPr>
      <w:r>
        <w:rPr>
          <w:rFonts w:ascii="宋体" w:hAnsi="宋体" w:eastAsia="宋体" w:cs="宋体"/>
          <w:color w:val="000"/>
          <w:sz w:val="28"/>
          <w:szCs w:val="28"/>
        </w:rPr>
        <w:t xml:space="preserve">　　第十九条　业务范围</w:t>
      </w:r>
    </w:p>
    <w:p>
      <w:pPr>
        <w:ind w:left="0" w:right="0" w:firstLine="560"/>
        <w:spacing w:before="450" w:after="450" w:line="312" w:lineRule="auto"/>
      </w:pPr>
      <w:r>
        <w:rPr>
          <w:rFonts w:ascii="宋体" w:hAnsi="宋体" w:eastAsia="宋体" w:cs="宋体"/>
          <w:color w:val="000"/>
          <w:sz w:val="28"/>
          <w:szCs w:val="28"/>
        </w:rPr>
        <w:t xml:space="preserve">　　银行经营下列业务：</w:t>
      </w:r>
    </w:p>
    <w:p>
      <w:pPr>
        <w:ind w:left="0" w:right="0" w:firstLine="560"/>
        <w:spacing w:before="450" w:after="450" w:line="312" w:lineRule="auto"/>
      </w:pPr>
      <w:r>
        <w:rPr>
          <w:rFonts w:ascii="宋体" w:hAnsi="宋体" w:eastAsia="宋体" w:cs="宋体"/>
          <w:color w:val="000"/>
          <w:sz w:val="28"/>
          <w:szCs w:val="28"/>
        </w:rPr>
        <w:t xml:space="preserve">　　１．本、外币放款和本、外币票据贴现；</w:t>
      </w:r>
    </w:p>
    <w:p>
      <w:pPr>
        <w:ind w:left="0" w:right="0" w:firstLine="560"/>
        <w:spacing w:before="450" w:after="450" w:line="312" w:lineRule="auto"/>
      </w:pPr>
      <w:r>
        <w:rPr>
          <w:rFonts w:ascii="宋体" w:hAnsi="宋体" w:eastAsia="宋体" w:cs="宋体"/>
          <w:color w:val="000"/>
          <w:sz w:val="28"/>
          <w:szCs w:val="28"/>
        </w:rPr>
        <w:t xml:space="preserve">　　２．本、外币投资业务；</w:t>
      </w:r>
    </w:p>
    <w:p>
      <w:pPr>
        <w:ind w:left="0" w:right="0" w:firstLine="560"/>
        <w:spacing w:before="450" w:after="450" w:line="312" w:lineRule="auto"/>
      </w:pPr>
      <w:r>
        <w:rPr>
          <w:rFonts w:ascii="宋体" w:hAnsi="宋体" w:eastAsia="宋体" w:cs="宋体"/>
          <w:color w:val="000"/>
          <w:sz w:val="28"/>
          <w:szCs w:val="28"/>
        </w:rPr>
        <w:t xml:space="preserve">　　３．外币和外币票据兑换；</w:t>
      </w:r>
    </w:p>
    <w:p>
      <w:pPr>
        <w:ind w:left="0" w:right="0" w:firstLine="560"/>
        <w:spacing w:before="450" w:after="450" w:line="312" w:lineRule="auto"/>
      </w:pPr>
      <w:r>
        <w:rPr>
          <w:rFonts w:ascii="宋体" w:hAnsi="宋体" w:eastAsia="宋体" w:cs="宋体"/>
          <w:color w:val="000"/>
          <w:sz w:val="28"/>
          <w:szCs w:val="28"/>
        </w:rPr>
        <w:t xml:space="preserve">　　４．股票、证券的买卖和发行；</w:t>
      </w:r>
    </w:p>
    <w:p>
      <w:pPr>
        <w:ind w:left="0" w:right="0" w:firstLine="560"/>
        <w:spacing w:before="450" w:after="450" w:line="312" w:lineRule="auto"/>
      </w:pPr>
      <w:r>
        <w:rPr>
          <w:rFonts w:ascii="宋体" w:hAnsi="宋体" w:eastAsia="宋体" w:cs="宋体"/>
          <w:color w:val="000"/>
          <w:sz w:val="28"/>
          <w:szCs w:val="28"/>
        </w:rPr>
        <w:t xml:space="preserve">　　５．资信调查和咨询服务；</w:t>
      </w:r>
    </w:p>
    <w:p>
      <w:pPr>
        <w:ind w:left="0" w:right="0" w:firstLine="560"/>
        <w:spacing w:before="450" w:after="450" w:line="312" w:lineRule="auto"/>
      </w:pPr>
      <w:r>
        <w:rPr>
          <w:rFonts w:ascii="宋体" w:hAnsi="宋体" w:eastAsia="宋体" w:cs="宋体"/>
          <w:color w:val="000"/>
          <w:sz w:val="28"/>
          <w:szCs w:val="28"/>
        </w:rPr>
        <w:t xml:space="preserve">　　６．信托、保管箱业务；</w:t>
      </w:r>
    </w:p>
    <w:p>
      <w:pPr>
        <w:ind w:left="0" w:right="0" w:firstLine="560"/>
        <w:spacing w:before="450" w:after="450" w:line="312" w:lineRule="auto"/>
      </w:pPr>
      <w:r>
        <w:rPr>
          <w:rFonts w:ascii="宋体" w:hAnsi="宋体" w:eastAsia="宋体" w:cs="宋体"/>
          <w:color w:val="000"/>
          <w:sz w:val="28"/>
          <w:szCs w:val="28"/>
        </w:rPr>
        <w:t xml:space="preserve">　　７．本、外币担保业务；</w:t>
      </w:r>
    </w:p>
    <w:p>
      <w:pPr>
        <w:ind w:left="0" w:right="0" w:firstLine="560"/>
        <w:spacing w:before="450" w:after="450" w:line="312" w:lineRule="auto"/>
      </w:pPr>
      <w:r>
        <w:rPr>
          <w:rFonts w:ascii="宋体" w:hAnsi="宋体" w:eastAsia="宋体" w:cs="宋体"/>
          <w:color w:val="000"/>
          <w:sz w:val="28"/>
          <w:szCs w:val="28"/>
        </w:rPr>
        <w:t xml:space="preserve">　　８．出口贸易结算和押汇；</w:t>
      </w:r>
    </w:p>
    <w:p>
      <w:pPr>
        <w:ind w:left="0" w:right="0" w:firstLine="560"/>
        <w:spacing w:before="450" w:after="450" w:line="312" w:lineRule="auto"/>
      </w:pPr>
      <w:r>
        <w:rPr>
          <w:rFonts w:ascii="宋体" w:hAnsi="宋体" w:eastAsia="宋体" w:cs="宋体"/>
          <w:color w:val="000"/>
          <w:sz w:val="28"/>
          <w:szCs w:val="28"/>
        </w:rPr>
        <w:t xml:space="preserve">　　９．国外和香港、澳门地区汇入汇款和外汇托收；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　　１０．侨资企业、外资企业、中外合资企业和中外合作企业的汇出汇款及进口贸易结算和押汇；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　　１１．办理国外、香港、澳门地区的外汇存款和外汇放款；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　　１２．侨资企业、外资企业、中外合资企业和中外合作企业的本、外币存款和透支，外国人、华侨和港澳同胞的本、外币存款和透支；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　　１３．其他经申请批准的业务。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银行分支和附属机构</w:t>
      </w:r>
    </w:p>
    <w:p>
      <w:pPr>
        <w:ind w:left="0" w:right="0" w:firstLine="560"/>
        <w:spacing w:before="450" w:after="450" w:line="312" w:lineRule="auto"/>
      </w:pPr>
      <w:r>
        <w:rPr>
          <w:rFonts w:ascii="宋体" w:hAnsi="宋体" w:eastAsia="宋体" w:cs="宋体"/>
          <w:color w:val="000"/>
          <w:sz w:val="28"/>
          <w:szCs w:val="28"/>
        </w:rPr>
        <w:t xml:space="preserve">　　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　　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　　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现有附属机构</w:t>
      </w:r>
    </w:p>
    <w:p>
      <w:pPr>
        <w:ind w:left="0" w:right="0" w:firstLine="560"/>
        <w:spacing w:before="450" w:after="450" w:line="312" w:lineRule="auto"/>
      </w:pPr>
      <w:r>
        <w:rPr>
          <w:rFonts w:ascii="宋体" w:hAnsi="宋体" w:eastAsia="宋体" w:cs="宋体"/>
          <w:color w:val="000"/>
          <w:sz w:val="28"/>
          <w:szCs w:val="28"/>
        </w:rPr>
        <w:t xml:space="preserve">　　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　　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技术训练</w:t>
      </w:r>
    </w:p>
    <w:p>
      <w:pPr>
        <w:ind w:left="0" w:right="0" w:firstLine="560"/>
        <w:spacing w:before="450" w:after="450" w:line="312" w:lineRule="auto"/>
      </w:pPr>
      <w:r>
        <w:rPr>
          <w:rFonts w:ascii="宋体" w:hAnsi="宋体" w:eastAsia="宋体" w:cs="宋体"/>
          <w:color w:val="000"/>
          <w:sz w:val="28"/>
          <w:szCs w:val="28"/>
        </w:rPr>
        <w:t xml:space="preserve">　　第二十二条　技术训练</w:t>
      </w:r>
    </w:p>
    <w:p>
      <w:pPr>
        <w:ind w:left="0" w:right="0" w:firstLine="560"/>
        <w:spacing w:before="450" w:after="450" w:line="312" w:lineRule="auto"/>
      </w:pPr>
      <w:r>
        <w:rPr>
          <w:rFonts w:ascii="宋体" w:hAnsi="宋体" w:eastAsia="宋体" w:cs="宋体"/>
          <w:color w:val="000"/>
          <w:sz w:val="28"/>
          <w:szCs w:val="28"/>
        </w:rPr>
        <w:t xml:space="preserve">　　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　　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　　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确立银行设施</w:t>
      </w:r>
    </w:p>
    <w:p>
      <w:pPr>
        <w:ind w:left="0" w:right="0" w:firstLine="560"/>
        <w:spacing w:before="450" w:after="450" w:line="312" w:lineRule="auto"/>
      </w:pPr>
      <w:r>
        <w:rPr>
          <w:rFonts w:ascii="宋体" w:hAnsi="宋体" w:eastAsia="宋体" w:cs="宋体"/>
          <w:color w:val="000"/>
          <w:sz w:val="28"/>
          <w:szCs w:val="28"/>
        </w:rPr>
        <w:t xml:space="preserve">　　第二十三条　银行设施</w:t>
      </w:r>
    </w:p>
    <w:p>
      <w:pPr>
        <w:ind w:left="0" w:right="0" w:firstLine="560"/>
        <w:spacing w:before="450" w:after="450" w:line="312" w:lineRule="auto"/>
      </w:pPr>
      <w:r>
        <w:rPr>
          <w:rFonts w:ascii="宋体" w:hAnsi="宋体" w:eastAsia="宋体" w:cs="宋体"/>
          <w:color w:val="000"/>
          <w:sz w:val="28"/>
          <w:szCs w:val="28"/>
        </w:rPr>
        <w:t xml:space="preserve">　　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利润</w:t>
      </w:r>
    </w:p>
    <w:p>
      <w:pPr>
        <w:ind w:left="0" w:right="0" w:firstLine="560"/>
        <w:spacing w:before="450" w:after="450" w:line="312" w:lineRule="auto"/>
      </w:pPr>
      <w:r>
        <w:rPr>
          <w:rFonts w:ascii="宋体" w:hAnsi="宋体" w:eastAsia="宋体" w:cs="宋体"/>
          <w:color w:val="000"/>
          <w:sz w:val="28"/>
          <w:szCs w:val="28"/>
        </w:rPr>
        <w:t xml:space="preserve">　　第二十四条　利润分配</w:t>
      </w:r>
    </w:p>
    <w:p>
      <w:pPr>
        <w:ind w:left="0" w:right="0" w:firstLine="560"/>
        <w:spacing w:before="450" w:after="450" w:line="312" w:lineRule="auto"/>
      </w:pPr>
      <w:r>
        <w:rPr>
          <w:rFonts w:ascii="宋体" w:hAnsi="宋体" w:eastAsia="宋体" w:cs="宋体"/>
          <w:color w:val="000"/>
          <w:sz w:val="28"/>
          <w:szCs w:val="28"/>
        </w:rPr>
        <w:t xml:space="preserve">　　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　　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利润汇出</w:t>
      </w:r>
    </w:p>
    <w:p>
      <w:pPr>
        <w:ind w:left="0" w:right="0" w:firstLine="560"/>
        <w:spacing w:before="450" w:after="450" w:line="312" w:lineRule="auto"/>
      </w:pPr>
      <w:r>
        <w:rPr>
          <w:rFonts w:ascii="宋体" w:hAnsi="宋体" w:eastAsia="宋体" w:cs="宋体"/>
          <w:color w:val="000"/>
          <w:sz w:val="28"/>
          <w:szCs w:val="28"/>
        </w:rPr>
        <w:t xml:space="preserve">　　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　　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财务会计与审计</w:t>
      </w:r>
    </w:p>
    <w:p>
      <w:pPr>
        <w:ind w:left="0" w:right="0" w:firstLine="560"/>
        <w:spacing w:before="450" w:after="450" w:line="312" w:lineRule="auto"/>
      </w:pPr>
      <w:r>
        <w:rPr>
          <w:rFonts w:ascii="宋体" w:hAnsi="宋体" w:eastAsia="宋体" w:cs="宋体"/>
          <w:color w:val="000"/>
          <w:sz w:val="28"/>
          <w:szCs w:val="28"/>
        </w:rPr>
        <w:t xml:space="preserve">　　第二十七条　财务会计制度</w:t>
      </w:r>
    </w:p>
    <w:p>
      <w:pPr>
        <w:ind w:left="0" w:right="0" w:firstLine="560"/>
        <w:spacing w:before="450" w:after="450" w:line="312" w:lineRule="auto"/>
      </w:pPr>
      <w:r>
        <w:rPr>
          <w:rFonts w:ascii="宋体" w:hAnsi="宋体" w:eastAsia="宋体" w:cs="宋体"/>
          <w:color w:val="000"/>
          <w:sz w:val="28"/>
          <w:szCs w:val="28"/>
        </w:rPr>
        <w:t xml:space="preserve">　　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货币单位</w:t>
      </w:r>
    </w:p>
    <w:p>
      <w:pPr>
        <w:ind w:left="0" w:right="0" w:firstLine="560"/>
        <w:spacing w:before="450" w:after="450" w:line="312" w:lineRule="auto"/>
      </w:pPr>
      <w:r>
        <w:rPr>
          <w:rFonts w:ascii="宋体" w:hAnsi="宋体" w:eastAsia="宋体" w:cs="宋体"/>
          <w:color w:val="000"/>
          <w:sz w:val="28"/>
          <w:szCs w:val="28"/>
        </w:rPr>
        <w:t xml:space="preserve">　　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审计与报表</w:t>
      </w:r>
    </w:p>
    <w:p>
      <w:pPr>
        <w:ind w:left="0" w:right="0" w:firstLine="560"/>
        <w:spacing w:before="450" w:after="450" w:line="312" w:lineRule="auto"/>
      </w:pPr>
      <w:r>
        <w:rPr>
          <w:rFonts w:ascii="宋体" w:hAnsi="宋体" w:eastAsia="宋体" w:cs="宋体"/>
          <w:color w:val="000"/>
          <w:sz w:val="28"/>
          <w:szCs w:val="28"/>
        </w:rPr>
        <w:t xml:space="preserve">　　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银行审计师</w:t>
      </w:r>
    </w:p>
    <w:p>
      <w:pPr>
        <w:ind w:left="0" w:right="0" w:firstLine="560"/>
        <w:spacing w:before="450" w:after="450" w:line="312" w:lineRule="auto"/>
      </w:pPr>
      <w:r>
        <w:rPr>
          <w:rFonts w:ascii="宋体" w:hAnsi="宋体" w:eastAsia="宋体" w:cs="宋体"/>
          <w:color w:val="000"/>
          <w:sz w:val="28"/>
          <w:szCs w:val="28"/>
        </w:rPr>
        <w:t xml:space="preserve">　　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会计年度</w:t>
      </w:r>
    </w:p>
    <w:p>
      <w:pPr>
        <w:ind w:left="0" w:right="0" w:firstLine="560"/>
        <w:spacing w:before="450" w:after="450" w:line="312" w:lineRule="auto"/>
      </w:pPr>
      <w:r>
        <w:rPr>
          <w:rFonts w:ascii="宋体" w:hAnsi="宋体" w:eastAsia="宋体" w:cs="宋体"/>
          <w:color w:val="000"/>
          <w:sz w:val="28"/>
          <w:szCs w:val="28"/>
        </w:rPr>
        <w:t xml:space="preserve">　　银行会计年度采用日历年制，自公历每年１月１日起到１２月３１止为一年会计年度。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税务</w:t>
      </w:r>
    </w:p>
    <w:p>
      <w:pPr>
        <w:ind w:left="0" w:right="0" w:firstLine="560"/>
        <w:spacing w:before="450" w:after="450" w:line="312" w:lineRule="auto"/>
      </w:pPr>
      <w:r>
        <w:rPr>
          <w:rFonts w:ascii="宋体" w:hAnsi="宋体" w:eastAsia="宋体" w:cs="宋体"/>
          <w:color w:val="000"/>
          <w:sz w:val="28"/>
          <w:szCs w:val="28"/>
        </w:rPr>
        <w:t xml:space="preserve">　　第三十二条　税款</w:t>
      </w:r>
    </w:p>
    <w:p>
      <w:pPr>
        <w:ind w:left="0" w:right="0" w:firstLine="560"/>
        <w:spacing w:before="450" w:after="450" w:line="312" w:lineRule="auto"/>
      </w:pPr>
      <w:r>
        <w:rPr>
          <w:rFonts w:ascii="宋体" w:hAnsi="宋体" w:eastAsia="宋体" w:cs="宋体"/>
          <w:color w:val="000"/>
          <w:sz w:val="28"/>
          <w:szCs w:val="28"/>
        </w:rPr>
        <w:t xml:space="preserve">　　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进口物资、设备</w:t>
      </w:r>
    </w:p>
    <w:p>
      <w:pPr>
        <w:ind w:left="0" w:right="0" w:firstLine="560"/>
        <w:spacing w:before="450" w:after="450" w:line="312" w:lineRule="auto"/>
      </w:pPr>
      <w:r>
        <w:rPr>
          <w:rFonts w:ascii="宋体" w:hAnsi="宋体" w:eastAsia="宋体" w:cs="宋体"/>
          <w:color w:val="000"/>
          <w:sz w:val="28"/>
          <w:szCs w:val="28"/>
        </w:rPr>
        <w:t xml:space="preserve">　　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减税、免税及退税</w:t>
      </w:r>
    </w:p>
    <w:p>
      <w:pPr>
        <w:ind w:left="0" w:right="0" w:firstLine="560"/>
        <w:spacing w:before="450" w:after="450" w:line="312" w:lineRule="auto"/>
      </w:pPr>
      <w:r>
        <w:rPr>
          <w:rFonts w:ascii="宋体" w:hAnsi="宋体" w:eastAsia="宋体" w:cs="宋体"/>
          <w:color w:val="000"/>
          <w:sz w:val="28"/>
          <w:szCs w:val="28"/>
        </w:rPr>
        <w:t xml:space="preserve">　　银行将努力争取享受经济特区的免税或减税优惠待遇。中方将协助银行在适用法律许可下，向有关*申请减免税或办理退税手续。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　保险</w:t>
      </w:r>
    </w:p>
    <w:p>
      <w:pPr>
        <w:ind w:left="0" w:right="0" w:firstLine="560"/>
        <w:spacing w:before="450" w:after="450" w:line="312" w:lineRule="auto"/>
      </w:pPr>
      <w:r>
        <w:rPr>
          <w:rFonts w:ascii="宋体" w:hAnsi="宋体" w:eastAsia="宋体" w:cs="宋体"/>
          <w:color w:val="000"/>
          <w:sz w:val="28"/>
          <w:szCs w:val="28"/>
        </w:rPr>
        <w:t xml:space="preserve">　　第三十五条　保险及付款</w:t>
      </w:r>
    </w:p>
    <w:p>
      <w:pPr>
        <w:ind w:left="0" w:right="0" w:firstLine="560"/>
        <w:spacing w:before="450" w:after="450" w:line="312" w:lineRule="auto"/>
      </w:pPr>
      <w:r>
        <w:rPr>
          <w:rFonts w:ascii="宋体" w:hAnsi="宋体" w:eastAsia="宋体" w:cs="宋体"/>
          <w:color w:val="000"/>
          <w:sz w:val="28"/>
          <w:szCs w:val="28"/>
        </w:rPr>
        <w:t xml:space="preserve">　　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　银行职员</w:t>
      </w:r>
    </w:p>
    <w:p>
      <w:pPr>
        <w:ind w:left="0" w:right="0" w:firstLine="560"/>
        <w:spacing w:before="450" w:after="450" w:line="312" w:lineRule="auto"/>
      </w:pPr>
      <w:r>
        <w:rPr>
          <w:rFonts w:ascii="宋体" w:hAnsi="宋体" w:eastAsia="宋体" w:cs="宋体"/>
          <w:color w:val="000"/>
          <w:sz w:val="28"/>
          <w:szCs w:val="28"/>
        </w:rPr>
        <w:t xml:space="preserve">　　第三十六条　银行职员雇佣</w:t>
      </w:r>
    </w:p>
    <w:p>
      <w:pPr>
        <w:ind w:left="0" w:right="0" w:firstLine="560"/>
        <w:spacing w:before="450" w:after="450" w:line="312" w:lineRule="auto"/>
      </w:pPr>
      <w:r>
        <w:rPr>
          <w:rFonts w:ascii="宋体" w:hAnsi="宋体" w:eastAsia="宋体" w:cs="宋体"/>
          <w:color w:val="000"/>
          <w:sz w:val="28"/>
          <w:szCs w:val="28"/>
        </w:rPr>
        <w:t xml:space="preserve">　　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第十五章　审批及注册</w:t>
      </w:r>
    </w:p>
    <w:p>
      <w:pPr>
        <w:ind w:left="0" w:right="0" w:firstLine="560"/>
        <w:spacing w:before="450" w:after="450" w:line="312" w:lineRule="auto"/>
      </w:pPr>
      <w:r>
        <w:rPr>
          <w:rFonts w:ascii="宋体" w:hAnsi="宋体" w:eastAsia="宋体" w:cs="宋体"/>
          <w:color w:val="000"/>
          <w:sz w:val="28"/>
          <w:szCs w:val="28"/>
        </w:rPr>
        <w:t xml:space="preserve">　　第三十七条　审批、生效日期</w:t>
      </w:r>
    </w:p>
    <w:p>
      <w:pPr>
        <w:ind w:left="0" w:right="0" w:firstLine="560"/>
        <w:spacing w:before="450" w:after="450" w:line="312" w:lineRule="auto"/>
      </w:pPr>
      <w:r>
        <w:rPr>
          <w:rFonts w:ascii="宋体" w:hAnsi="宋体" w:eastAsia="宋体" w:cs="宋体"/>
          <w:color w:val="000"/>
          <w:sz w:val="28"/>
          <w:szCs w:val="28"/>
        </w:rPr>
        <w:t xml:space="preserve">　　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　　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注册、成立日期</w:t>
      </w:r>
    </w:p>
    <w:p>
      <w:pPr>
        <w:ind w:left="0" w:right="0" w:firstLine="560"/>
        <w:spacing w:before="450" w:after="450" w:line="312" w:lineRule="auto"/>
      </w:pPr>
      <w:r>
        <w:rPr>
          <w:rFonts w:ascii="宋体" w:hAnsi="宋体" w:eastAsia="宋体" w:cs="宋体"/>
          <w:color w:val="000"/>
          <w:sz w:val="28"/>
          <w:szCs w:val="28"/>
        </w:rPr>
        <w:t xml:space="preserve">　　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第十六章　合同有效期</w:t>
      </w:r>
    </w:p>
    <w:p>
      <w:pPr>
        <w:ind w:left="0" w:right="0" w:firstLine="560"/>
        <w:spacing w:before="450" w:after="450" w:line="312" w:lineRule="auto"/>
      </w:pPr>
      <w:r>
        <w:rPr>
          <w:rFonts w:ascii="宋体" w:hAnsi="宋体" w:eastAsia="宋体" w:cs="宋体"/>
          <w:color w:val="000"/>
          <w:sz w:val="28"/>
          <w:szCs w:val="28"/>
        </w:rPr>
        <w:t xml:space="preserve">　　第三十九条　合同有效期</w:t>
      </w:r>
    </w:p>
    <w:p>
      <w:pPr>
        <w:ind w:left="0" w:right="0" w:firstLine="560"/>
        <w:spacing w:before="450" w:after="450" w:line="312" w:lineRule="auto"/>
      </w:pPr>
      <w:r>
        <w:rPr>
          <w:rFonts w:ascii="宋体" w:hAnsi="宋体" w:eastAsia="宋体" w:cs="宋体"/>
          <w:color w:val="000"/>
          <w:sz w:val="28"/>
          <w:szCs w:val="28"/>
        </w:rPr>
        <w:t xml:space="preserve">　　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第十七章　终止与清算</w:t>
      </w:r>
    </w:p>
    <w:p>
      <w:pPr>
        <w:ind w:left="0" w:right="0" w:firstLine="560"/>
        <w:spacing w:before="450" w:after="450" w:line="312" w:lineRule="auto"/>
      </w:pPr>
      <w:r>
        <w:rPr>
          <w:rFonts w:ascii="宋体" w:hAnsi="宋体" w:eastAsia="宋体" w:cs="宋体"/>
          <w:color w:val="000"/>
          <w:sz w:val="28"/>
          <w:szCs w:val="28"/>
        </w:rPr>
        <w:t xml:space="preserve">　　第四十条　终止</w:t>
      </w:r>
    </w:p>
    <w:p>
      <w:pPr>
        <w:ind w:left="0" w:right="0" w:firstLine="560"/>
        <w:spacing w:before="450" w:after="450" w:line="312" w:lineRule="auto"/>
      </w:pPr>
      <w:r>
        <w:rPr>
          <w:rFonts w:ascii="宋体" w:hAnsi="宋体" w:eastAsia="宋体" w:cs="宋体"/>
          <w:color w:val="000"/>
          <w:sz w:val="28"/>
          <w:szCs w:val="28"/>
        </w:rPr>
        <w:t xml:space="preserve">　　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　　１．银行发生严重亏损无力继续经营。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　　２．订约任何一方不能履行合同规定义务，致使银行无法继续经营。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　　３．因第四十二条不可抗力影响，遭受严重损失，银行无法继续经营。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　　４．银行未达到其经营目的，同时又无发展前途。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　　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清算</w:t>
      </w:r>
    </w:p>
    <w:p>
      <w:pPr>
        <w:ind w:left="0" w:right="0" w:firstLine="560"/>
        <w:spacing w:before="450" w:after="450" w:line="312" w:lineRule="auto"/>
      </w:pPr>
      <w:r>
        <w:rPr>
          <w:rFonts w:ascii="宋体" w:hAnsi="宋体" w:eastAsia="宋体" w:cs="宋体"/>
          <w:color w:val="000"/>
          <w:sz w:val="28"/>
          <w:szCs w:val="28"/>
        </w:rPr>
        <w:t xml:space="preserve">　　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第四十二条　不可抗力</w:t>
      </w:r>
    </w:p>
    <w:p>
      <w:pPr>
        <w:ind w:left="0" w:right="0" w:firstLine="560"/>
        <w:spacing w:before="450" w:after="450" w:line="312" w:lineRule="auto"/>
      </w:pPr>
      <w:r>
        <w:rPr>
          <w:rFonts w:ascii="宋体" w:hAnsi="宋体" w:eastAsia="宋体" w:cs="宋体"/>
          <w:color w:val="000"/>
          <w:sz w:val="28"/>
          <w:szCs w:val="28"/>
        </w:rPr>
        <w:t xml:space="preserve">　　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　　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第十九章　保密及其他</w:t>
      </w:r>
    </w:p>
    <w:p>
      <w:pPr>
        <w:ind w:left="0" w:right="0" w:firstLine="560"/>
        <w:spacing w:before="450" w:after="450" w:line="312" w:lineRule="auto"/>
      </w:pPr>
      <w:r>
        <w:rPr>
          <w:rFonts w:ascii="宋体" w:hAnsi="宋体" w:eastAsia="宋体" w:cs="宋体"/>
          <w:color w:val="000"/>
          <w:sz w:val="28"/>
          <w:szCs w:val="28"/>
        </w:rPr>
        <w:t xml:space="preserve">　　第四十三条　保密</w:t>
      </w:r>
    </w:p>
    <w:p>
      <w:pPr>
        <w:ind w:left="0" w:right="0" w:firstLine="560"/>
        <w:spacing w:before="450" w:after="450" w:line="312" w:lineRule="auto"/>
      </w:pPr>
      <w:r>
        <w:rPr>
          <w:rFonts w:ascii="宋体" w:hAnsi="宋体" w:eastAsia="宋体" w:cs="宋体"/>
          <w:color w:val="000"/>
          <w:sz w:val="28"/>
          <w:szCs w:val="28"/>
        </w:rPr>
        <w:t xml:space="preserve">　　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　　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第二十章　调解和仲裁</w:t>
      </w:r>
    </w:p>
    <w:p>
      <w:pPr>
        <w:ind w:left="0" w:right="0" w:firstLine="560"/>
        <w:spacing w:before="450" w:after="450" w:line="312" w:lineRule="auto"/>
      </w:pPr>
      <w:r>
        <w:rPr>
          <w:rFonts w:ascii="宋体" w:hAnsi="宋体" w:eastAsia="宋体" w:cs="宋体"/>
          <w:color w:val="000"/>
          <w:sz w:val="28"/>
          <w:szCs w:val="28"/>
        </w:rPr>
        <w:t xml:space="preserve">　　第四十五条　董事会内部调整</w:t>
      </w:r>
    </w:p>
    <w:p>
      <w:pPr>
        <w:ind w:left="0" w:right="0" w:firstLine="560"/>
        <w:spacing w:before="450" w:after="450" w:line="312" w:lineRule="auto"/>
      </w:pPr>
      <w:r>
        <w:rPr>
          <w:rFonts w:ascii="宋体" w:hAnsi="宋体" w:eastAsia="宋体" w:cs="宋体"/>
          <w:color w:val="000"/>
          <w:sz w:val="28"/>
          <w:szCs w:val="28"/>
        </w:rPr>
        <w:t xml:space="preserve">　　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仲裁</w:t>
      </w:r>
    </w:p>
    <w:p>
      <w:pPr>
        <w:ind w:left="0" w:right="0" w:firstLine="560"/>
        <w:spacing w:before="450" w:after="450" w:line="312" w:lineRule="auto"/>
      </w:pPr>
      <w:r>
        <w:rPr>
          <w:rFonts w:ascii="宋体" w:hAnsi="宋体" w:eastAsia="宋体" w:cs="宋体"/>
          <w:color w:val="000"/>
          <w:sz w:val="28"/>
          <w:szCs w:val="28"/>
        </w:rPr>
        <w:t xml:space="preserve">　　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　　如交该仲裁委员会后３０天内尚未获得解决，则订约任何一方可将争议事件提交＿＿＿＿＿仲裁外按照联合国１９７６年国际贸易法或以后条例作出裁判。上述裁判处将包括三位仲裁人，中方将任命一位仲裁人，丁方亦将任命一位仲裁人，然后再由上述被任命的两位仲裁人联合任命一位仲裁人，如中方或丁方不在第一任命后，６０天内任命其仲裁人或如上述两位已被任命的仲裁人不在被任命后６０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　　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　　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第二十一章　合同文字</w:t>
      </w:r>
    </w:p>
    <w:p>
      <w:pPr>
        <w:ind w:left="0" w:right="0" w:firstLine="560"/>
        <w:spacing w:before="450" w:after="450" w:line="312" w:lineRule="auto"/>
      </w:pPr>
      <w:r>
        <w:rPr>
          <w:rFonts w:ascii="宋体" w:hAnsi="宋体" w:eastAsia="宋体" w:cs="宋体"/>
          <w:color w:val="000"/>
          <w:sz w:val="28"/>
          <w:szCs w:val="28"/>
        </w:rPr>
        <w:t xml:space="preserve">　　第四十七条　合同文字</w:t>
      </w:r>
    </w:p>
    <w:p>
      <w:pPr>
        <w:ind w:left="0" w:right="0" w:firstLine="560"/>
        <w:spacing w:before="450" w:after="450" w:line="312" w:lineRule="auto"/>
      </w:pPr>
      <w:r>
        <w:rPr>
          <w:rFonts w:ascii="宋体" w:hAnsi="宋体" w:eastAsia="宋体" w:cs="宋体"/>
          <w:color w:val="000"/>
          <w:sz w:val="28"/>
          <w:szCs w:val="28"/>
        </w:rPr>
        <w:t xml:space="preserve">　　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通知书</w:t>
      </w:r>
    </w:p>
    <w:p>
      <w:pPr>
        <w:ind w:left="0" w:right="0" w:firstLine="560"/>
        <w:spacing w:before="450" w:after="450" w:line="312" w:lineRule="auto"/>
      </w:pPr>
      <w:r>
        <w:rPr>
          <w:rFonts w:ascii="宋体" w:hAnsi="宋体" w:eastAsia="宋体" w:cs="宋体"/>
          <w:color w:val="000"/>
          <w:sz w:val="28"/>
          <w:szCs w:val="28"/>
        </w:rPr>
        <w:t xml:space="preserve">　　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第二十二章　法定通讯地址</w:t>
      </w:r>
    </w:p>
    <w:p>
      <w:pPr>
        <w:ind w:left="0" w:right="0" w:firstLine="560"/>
        <w:spacing w:before="450" w:after="450" w:line="312" w:lineRule="auto"/>
      </w:pPr>
      <w:r>
        <w:rPr>
          <w:rFonts w:ascii="宋体" w:hAnsi="宋体" w:eastAsia="宋体" w:cs="宋体"/>
          <w:color w:val="000"/>
          <w:sz w:val="28"/>
          <w:szCs w:val="28"/>
        </w:rPr>
        <w:t xml:space="preserve">　　第四十九条　法定地址</w:t>
      </w:r>
    </w:p>
    <w:p>
      <w:pPr>
        <w:ind w:left="0" w:right="0" w:firstLine="560"/>
        <w:spacing w:before="450" w:after="450" w:line="312" w:lineRule="auto"/>
      </w:pPr>
      <w:r>
        <w:rPr>
          <w:rFonts w:ascii="宋体" w:hAnsi="宋体" w:eastAsia="宋体" w:cs="宋体"/>
          <w:color w:val="000"/>
          <w:sz w:val="28"/>
          <w:szCs w:val="28"/>
        </w:rPr>
        <w:t xml:space="preserve">　　订约四方法定地址如下：</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丁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第二十三章　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修改</w:t>
      </w:r>
    </w:p>
    <w:p>
      <w:pPr>
        <w:ind w:left="0" w:right="0" w:firstLine="560"/>
        <w:spacing w:before="450" w:after="450" w:line="312" w:lineRule="auto"/>
      </w:pPr>
      <w:r>
        <w:rPr>
          <w:rFonts w:ascii="宋体" w:hAnsi="宋体" w:eastAsia="宋体" w:cs="宋体"/>
          <w:color w:val="000"/>
          <w:sz w:val="28"/>
          <w:szCs w:val="28"/>
        </w:rPr>
        <w:t xml:space="preserve">　　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前写全约及照会</w:t>
      </w:r>
    </w:p>
    <w:p>
      <w:pPr>
        <w:ind w:left="0" w:right="0" w:firstLine="560"/>
        <w:spacing w:before="450" w:after="450" w:line="312" w:lineRule="auto"/>
      </w:pPr>
      <w:r>
        <w:rPr>
          <w:rFonts w:ascii="宋体" w:hAnsi="宋体" w:eastAsia="宋体" w:cs="宋体"/>
          <w:color w:val="000"/>
          <w:sz w:val="28"/>
          <w:szCs w:val="28"/>
        </w:rPr>
        <w:t xml:space="preserve">　　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