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金融合同:银行证券指定交易协议书</w:t>
      </w:r>
      <w:bookmarkEnd w:id="1"/>
    </w:p>
    <w:p>
      <w:pPr>
        <w:jc w:val="center"/>
        <w:spacing w:before="0" w:after="450"/>
      </w:pPr>
      <w:r>
        <w:rPr>
          <w:rFonts w:ascii="Arial" w:hAnsi="Arial" w:eastAsia="Arial" w:cs="Arial"/>
          <w:color w:val="999999"/>
          <w:sz w:val="20"/>
          <w:szCs w:val="20"/>
        </w:rPr>
        <w:t xml:space="preserve">来源：网络  作者：风吟鸟唱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法定代表人：_________________　　住址：_______________________　　邮编：_______________________　　联系电话：______...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乙方：_____________分行证券部</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　　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　　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　　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　　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　　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　　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　　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　　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　　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　　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　　第十条　陈述和保证</w:t>
      </w:r>
    </w:p>
    <w:p>
      <w:pPr>
        <w:ind w:left="0" w:right="0" w:firstLine="560"/>
        <w:spacing w:before="450" w:after="450" w:line="312" w:lineRule="auto"/>
      </w:pPr>
      <w:r>
        <w:rPr>
          <w:rFonts w:ascii="宋体" w:hAnsi="宋体" w:eastAsia="宋体" w:cs="宋体"/>
          <w:color w:val="000"/>
          <w:sz w:val="28"/>
          <w:szCs w:val="28"/>
        </w:rPr>
        <w:t xml:space="preserve">　　10．1　甲方的陈述和保证</w:t>
      </w:r>
    </w:p>
    <w:p>
      <w:pPr>
        <w:ind w:left="0" w:right="0" w:firstLine="560"/>
        <w:spacing w:before="450" w:after="450" w:line="312" w:lineRule="auto"/>
      </w:pPr>
      <w:r>
        <w:rPr>
          <w:rFonts w:ascii="宋体" w:hAnsi="宋体" w:eastAsia="宋体" w:cs="宋体"/>
          <w:color w:val="000"/>
          <w:sz w:val="28"/>
          <w:szCs w:val="28"/>
        </w:rPr>
        <w:t xml:space="preserve">　　（1）其有权进行本协议规定的行为，并已采取所有必要的行为授权签订和履行本协议；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10．2　乙方的陈述和保证</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　　（2）其有权进行本协议规定的行为，并已采取所有必要的行为授权签订和履行本协议；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　　（3）本协议自签定之日起对其构成有约束力的义务。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　　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　　第十二条　保密</w:t>
      </w:r>
    </w:p>
    <w:p>
      <w:pPr>
        <w:ind w:left="0" w:right="0" w:firstLine="560"/>
        <w:spacing w:before="450" w:after="450" w:line="312" w:lineRule="auto"/>
      </w:pPr>
      <w:r>
        <w:rPr>
          <w:rFonts w:ascii="宋体" w:hAnsi="宋体" w:eastAsia="宋体" w:cs="宋体"/>
          <w:color w:val="000"/>
          <w:sz w:val="28"/>
          <w:szCs w:val="28"/>
        </w:rPr>
        <w:t xml:space="preserve">　　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第十三条　补充与变更</w:t>
      </w:r>
    </w:p>
    <w:p>
      <w:pPr>
        <w:ind w:left="0" w:right="0" w:firstLine="560"/>
        <w:spacing w:before="450" w:after="450" w:line="312" w:lineRule="auto"/>
      </w:pPr>
      <w:r>
        <w:rPr>
          <w:rFonts w:ascii="宋体" w:hAnsi="宋体" w:eastAsia="宋体" w:cs="宋体"/>
          <w:color w:val="000"/>
          <w:sz w:val="28"/>
          <w:szCs w:val="28"/>
        </w:rPr>
        <w:t xml:space="preserve">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　　第十四条　协议附件</w:t>
      </w:r>
    </w:p>
    <w:p>
      <w:pPr>
        <w:ind w:left="0" w:right="0" w:firstLine="560"/>
        <w:spacing w:before="450" w:after="450" w:line="312" w:lineRule="auto"/>
      </w:pPr>
      <w:r>
        <w:rPr>
          <w:rFonts w:ascii="宋体" w:hAnsi="宋体" w:eastAsia="宋体" w:cs="宋体"/>
          <w:color w:val="000"/>
          <w:sz w:val="28"/>
          <w:szCs w:val="28"/>
        </w:rPr>
        <w:t xml:space="preserve">　　14．1　本协议附件包括但不限于：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第十五条　不可抗力</w:t>
      </w:r>
    </w:p>
    <w:p>
      <w:pPr>
        <w:ind w:left="0" w:right="0" w:firstLine="560"/>
        <w:spacing w:before="450" w:after="450" w:line="312" w:lineRule="auto"/>
      </w:pPr>
      <w:r>
        <w:rPr>
          <w:rFonts w:ascii="宋体" w:hAnsi="宋体" w:eastAsia="宋体" w:cs="宋体"/>
          <w:color w:val="000"/>
          <w:sz w:val="28"/>
          <w:szCs w:val="28"/>
        </w:rPr>
        <w:t xml:space="preserve">　　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第十七条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第十八条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第十九条　通知</w:t>
      </w:r>
    </w:p>
    <w:p>
      <w:pPr>
        <w:ind w:left="0" w:right="0" w:firstLine="560"/>
        <w:spacing w:before="450" w:after="450" w:line="312" w:lineRule="auto"/>
      </w:pPr>
      <w:r>
        <w:rPr>
          <w:rFonts w:ascii="宋体" w:hAnsi="宋体" w:eastAsia="宋体" w:cs="宋体"/>
          <w:color w:val="000"/>
          <w:sz w:val="28"/>
          <w:szCs w:val="28"/>
        </w:rPr>
        <w:t xml:space="preserve">　　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第二十条　协议的解释</w:t>
      </w:r>
    </w:p>
    <w:p>
      <w:pPr>
        <w:ind w:left="0" w:right="0" w:firstLine="560"/>
        <w:spacing w:before="450" w:after="450" w:line="312" w:lineRule="auto"/>
      </w:pPr>
      <w:r>
        <w:rPr>
          <w:rFonts w:ascii="宋体" w:hAnsi="宋体" w:eastAsia="宋体" w:cs="宋体"/>
          <w:color w:val="000"/>
          <w:sz w:val="28"/>
          <w:szCs w:val="28"/>
        </w:rPr>
        <w:t xml:space="preserve">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第二十一条　生效条件</w:t>
      </w:r>
    </w:p>
    <w:p>
      <w:pPr>
        <w:ind w:left="0" w:right="0" w:firstLine="560"/>
        <w:spacing w:before="450" w:after="450" w:line="312" w:lineRule="auto"/>
      </w:pPr>
      <w:r>
        <w:rPr>
          <w:rFonts w:ascii="宋体" w:hAnsi="宋体" w:eastAsia="宋体" w:cs="宋体"/>
          <w:color w:val="000"/>
          <w:sz w:val="28"/>
          <w:szCs w:val="28"/>
        </w:rPr>
        <w:t xml:space="preserve">　　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　　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2025-04-03T09:30:42+08:00</dcterms:created>
  <dcterms:modified xsi:type="dcterms:W3CDTF">2025-04-03T09:30:42+08:00</dcterms:modified>
</cp:coreProperties>
</file>

<file path=docProps/custom.xml><?xml version="1.0" encoding="utf-8"?>
<Properties xmlns="http://schemas.openxmlformats.org/officeDocument/2006/custom-properties" xmlns:vt="http://schemas.openxmlformats.org/officeDocument/2006/docPropsVTypes"/>
</file>