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最新银行派遣合同到期(7篇)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银行派遣合同到期一劳务方(乙方)：根据《中华人民共和国合同法》及有关法律法规，按照工程具体情况经双方协商一致，签订本劳务用工协议，双方共同遵照执行。1、用工工程项目，2、用工方式为 全日制。3、工期为 一年按甲方编制的施工组织设计及生产计划...</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2、用工方式为 全日制。</w:t>
      </w:r>
    </w:p>
    <w:p>
      <w:pPr>
        <w:ind w:left="0" w:right="0" w:firstLine="560"/>
        <w:spacing w:before="450" w:after="450" w:line="312" w:lineRule="auto"/>
      </w:pPr>
      <w:r>
        <w:rPr>
          <w:rFonts w:ascii="宋体" w:hAnsi="宋体" w:eastAsia="宋体" w:cs="宋体"/>
          <w:color w:val="000"/>
          <w:sz w:val="28"/>
          <w:szCs w:val="28"/>
        </w:rPr>
        <w:t xml:space="preserve">3、工期为 一年</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银行派遣合同到期四</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乙方按甲方要求招聘、录用符合条件的人员，以劳务派遣的方式派往甲方4名保洁员。 (工作地点：)</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1.劳务派遣人员的工资标准和福利待遇按照乙方依法制定的标准执行;</w:t>
      </w:r>
    </w:p>
    <w:p>
      <w:pPr>
        <w:ind w:left="0" w:right="0" w:firstLine="560"/>
        <w:spacing w:before="450" w:after="450" w:line="312" w:lineRule="auto"/>
      </w:pPr>
      <w:r>
        <w:rPr>
          <w:rFonts w:ascii="宋体" w:hAnsi="宋体" w:eastAsia="宋体" w:cs="宋体"/>
          <w:color w:val="000"/>
          <w:sz w:val="28"/>
          <w:szCs w:val="28"/>
        </w:rPr>
        <w:t xml:space="preserve">3.各项社会保险费由乙方为每个劳务派遣人员购买;</w:t>
      </w:r>
    </w:p>
    <w:p>
      <w:pPr>
        <w:ind w:left="0" w:right="0" w:firstLine="560"/>
        <w:spacing w:before="450" w:after="450" w:line="312" w:lineRule="auto"/>
      </w:pPr>
      <w:r>
        <w:rPr>
          <w:rFonts w:ascii="宋体" w:hAnsi="宋体" w:eastAsia="宋体" w:cs="宋体"/>
          <w:color w:val="000"/>
          <w:sz w:val="28"/>
          <w:szCs w:val="28"/>
        </w:rPr>
        <w:t xml:space="preserve">4.甲方为劳务派遣人员购买集体意外险;</w:t>
      </w:r>
    </w:p>
    <w:p>
      <w:pPr>
        <w:ind w:left="0" w:right="0" w:firstLine="560"/>
        <w:spacing w:before="450" w:after="450" w:line="312" w:lineRule="auto"/>
      </w:pPr>
      <w:r>
        <w:rPr>
          <w:rFonts w:ascii="宋体" w:hAnsi="宋体" w:eastAsia="宋体" w:cs="宋体"/>
          <w:color w:val="000"/>
          <w:sz w:val="28"/>
          <w:szCs w:val="28"/>
        </w:rPr>
        <w:t xml:space="preserve">5.劳务派遣人员的每月工资，甲方如不能按期支付，应自逾期之日起每日按未支付总额5‰的比例向对方支付违约金。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9.为劳务派遣人员提供必需的劳动条件、劳动工具和业务用品，以及符合国家规定的劳动安全卫生设施和必要的劳动防护用品。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1.甲方向乙方支付的劳务费用为：元/月 ;全年支付的劳务费用为</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劳务派遣服务管理费标准： 每人每月)元(含代发工资、税费);</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甲方按季度支付乙方劳务派遣服务管理费;每季度次月10日前将上季度劳务派遣服务管理费以转账的方式支付给乙方。(劳务派遣服务管理费不满1个月的按1个月计算)。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4.劳务派遣人员发生工伤，在接受治疗的停工留薪期，原工资待遇不变，由甲方按月支付。</w:t>
      </w:r>
    </w:p>
    <w:p>
      <w:pPr>
        <w:ind w:left="0" w:right="0" w:firstLine="560"/>
        <w:spacing w:before="450" w:after="450" w:line="312" w:lineRule="auto"/>
      </w:pPr>
      <w:r>
        <w:rPr>
          <w:rFonts w:ascii="宋体" w:hAnsi="宋体" w:eastAsia="宋体" w:cs="宋体"/>
          <w:color w:val="000"/>
          <w:sz w:val="28"/>
          <w:szCs w:val="28"/>
        </w:rPr>
        <w:t xml:space="preserve">本协议期为壹年，自20xx年*月*日起，至20xx年*月**日止，如合同期满甲、乙双方无疑义，合同顺延;合同期满后甲、乙双方一方提出异议，双方协商解决。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银行派遣合同到期五</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银行派遣合同到期七</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派遣期限为24个月，从年月日起至年月日止。</w:t>
      </w:r>
    </w:p>
    <w:p>
      <w:pPr>
        <w:ind w:left="0" w:right="0" w:firstLine="560"/>
        <w:spacing w:before="450" w:after="450" w:line="312" w:lineRule="auto"/>
      </w:pPr>
      <w:r>
        <w:rPr>
          <w:rFonts w:ascii="宋体" w:hAnsi="宋体" w:eastAsia="宋体" w:cs="宋体"/>
          <w:color w:val="000"/>
          <w:sz w:val="28"/>
          <w:szCs w:val="28"/>
        </w:rPr>
        <w:t xml:space="preserve">本合同期限为二年，从生效之日起计算。</w:t>
      </w:r>
    </w:p>
    <w:p>
      <w:pPr>
        <w:ind w:left="0" w:right="0" w:firstLine="560"/>
        <w:spacing w:before="450" w:after="450" w:line="312" w:lineRule="auto"/>
      </w:pPr>
      <w:r>
        <w:rPr>
          <w:rFonts w:ascii="宋体" w:hAnsi="宋体" w:eastAsia="宋体" w:cs="宋体"/>
          <w:color w:val="000"/>
          <w:sz w:val="28"/>
          <w:szCs w:val="28"/>
        </w:rPr>
        <w:t xml:space="preserve">试用期为三个月，从本合同生效之日起计算。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派遣期限为24个月，从年月日起至年月日止。</w:t>
      </w:r>
    </w:p>
    <w:p>
      <w:pPr>
        <w:ind w:left="0" w:right="0" w:firstLine="560"/>
        <w:spacing w:before="450" w:after="450" w:line="312" w:lineRule="auto"/>
      </w:pPr>
      <w:r>
        <w:rPr>
          <w:rFonts w:ascii="宋体" w:hAnsi="宋体" w:eastAsia="宋体" w:cs="宋体"/>
          <w:color w:val="000"/>
          <w:sz w:val="28"/>
          <w:szCs w:val="28"/>
        </w:rPr>
        <w:t xml:space="preserve">本合同期限为二年，从生效之日起计算。</w:t>
      </w:r>
    </w:p>
    <w:p>
      <w:pPr>
        <w:ind w:left="0" w:right="0" w:firstLine="560"/>
        <w:spacing w:before="450" w:after="450" w:line="312" w:lineRule="auto"/>
      </w:pPr>
      <w:r>
        <w:rPr>
          <w:rFonts w:ascii="宋体" w:hAnsi="宋体" w:eastAsia="宋体" w:cs="宋体"/>
          <w:color w:val="000"/>
          <w:sz w:val="28"/>
          <w:szCs w:val="28"/>
        </w:rPr>
        <w:t xml:space="preserve">试用期为三个月，从本合同生效之日起计算。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8、在甲方依《中华人民共和国民法典》规定进行裁员时。</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6、因《中华人民共和国民法典》规定的情形致使本合同无效的;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1、本合同没有约定的，适用《中华人民共和国民法典》的有关规定。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4、本合同签字时，甲方对乙方的工作内容、工作条件、工作地点、职业危害、安全生产状况、劳动报酬等事项进行告知，乙方签字视为确认。</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乙方在用工单位工作期间意外死亡的，用工单位可依据吉林省吉劳险字(91)6号文件等有关规定，在乙方死亡之日起十个工作日内，将相关待遇拨付给甲方，甲方收到费用后负责及时支付给乙方家属。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8、在甲方依《中华人民共和国民法典》规定进行裁员时。</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6、因《中华人民共和国民法典》规定的情形致使本合同无效的;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1、本合同没有约定的，适用《中华人民共和国民法典》的有关规定。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4、本合同签字时，甲方对乙方的工作内容、工作条件、工作地点、职业危害、安全生产状况、劳动报酬等事项进行告知，乙方签字视为确认。</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2025-04-19T21:21:10+08:00</dcterms:created>
  <dcterms:modified xsi:type="dcterms:W3CDTF">2025-04-19T21:21:10+08:00</dcterms:modified>
</cp:coreProperties>
</file>

<file path=docProps/custom.xml><?xml version="1.0" encoding="utf-8"?>
<Properties xmlns="http://schemas.openxmlformats.org/officeDocument/2006/custom-properties" xmlns:vt="http://schemas.openxmlformats.org/officeDocument/2006/docPropsVTypes"/>
</file>