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关于交通银行外汇商品房抵押贷款合同</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这篇关于交通银行外汇商品房抵押贷款合同，是特地为大家整理的，希望对大家有所帮助！交通银行外汇商品房抵押贷款合同（暂行） 　　贷款人（抵押权人）：　　分行 　　法定地址：　　　　　　　电话 　　法定代表：　　　　　　　电话 　　借款人（抵押人...</w:t>
      </w:r>
    </w:p>
    <w:p>
      <w:pPr>
        <w:ind w:left="0" w:right="0" w:firstLine="560"/>
        <w:spacing w:before="450" w:after="450" w:line="312" w:lineRule="auto"/>
      </w:pPr>
      <w:r>
        <w:rPr>
          <w:rFonts w:ascii="宋体" w:hAnsi="宋体" w:eastAsia="宋体" w:cs="宋体"/>
          <w:color w:val="000"/>
          <w:sz w:val="28"/>
          <w:szCs w:val="28"/>
        </w:rPr>
        <w:t xml:space="preserve">这篇关于交通银行外汇商品房抵押贷款合同，是特地为大家整理的，希望对大家有所帮助！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交通银行外汇商品房抵押贷款合同</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w:t>
      </w:r>
    </w:p>
    <w:p>
      <w:pPr>
        <w:ind w:left="0" w:right="0" w:firstLine="560"/>
        <w:spacing w:before="450" w:after="450" w:line="312" w:lineRule="auto"/>
      </w:pPr>
      <w:r>
        <w:rPr>
          <w:rFonts w:ascii="宋体" w:hAnsi="宋体" w:eastAsia="宋体" w:cs="宋体"/>
          <w:color w:val="000"/>
          <w:sz w:val="28"/>
          <w:szCs w:val="28"/>
        </w:rPr>
        <w:t xml:space="preserve">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2025-01-18T16:08:32+08:00</dcterms:created>
  <dcterms:modified xsi:type="dcterms:W3CDTF">2025-01-18T16:08:32+08:00</dcterms:modified>
</cp:coreProperties>
</file>

<file path=docProps/custom.xml><?xml version="1.0" encoding="utf-8"?>
<Properties xmlns="http://schemas.openxmlformats.org/officeDocument/2006/custom-properties" xmlns:vt="http://schemas.openxmlformats.org/officeDocument/2006/docPropsVTypes"/>
</file>